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Pr="00E43AAA" w:rsidRDefault="002B145D" w:rsidP="00F1537E">
      <w:pPr>
        <w:rPr>
          <w:rFonts w:ascii="Century Gothic" w:hAnsi="Century Gothic" w:cs="Arial"/>
          <w:b/>
          <w:sz w:val="20"/>
          <w:szCs w:val="20"/>
        </w:rPr>
      </w:pPr>
      <w:r w:rsidRPr="00E43AAA">
        <w:rPr>
          <w:rFonts w:ascii="Century Gothic" w:hAnsi="Century Gothic" w:cs="Arial"/>
          <w:b/>
          <w:sz w:val="20"/>
          <w:szCs w:val="20"/>
        </w:rPr>
        <w:t xml:space="preserve">DATE: </w:t>
      </w:r>
      <w:r w:rsidR="00923FF9" w:rsidRPr="00E43AAA">
        <w:rPr>
          <w:rFonts w:ascii="Century Gothic" w:hAnsi="Century Gothic" w:cs="Arial"/>
          <w:b/>
          <w:sz w:val="20"/>
          <w:szCs w:val="20"/>
        </w:rPr>
        <w:t>September 19-23 2011</w:t>
      </w:r>
      <w:r w:rsidR="000E6D4D" w:rsidRPr="00E43AAA">
        <w:rPr>
          <w:rFonts w:ascii="Century Gothic" w:hAnsi="Century Gothic" w:cs="Arial"/>
          <w:b/>
          <w:sz w:val="20"/>
          <w:szCs w:val="20"/>
        </w:rPr>
        <w:t xml:space="preserve"> </w:t>
      </w:r>
      <w:r w:rsidRPr="00E43AAA">
        <w:rPr>
          <w:rFonts w:ascii="Century Gothic" w:hAnsi="Century Gothic" w:cs="Arial"/>
          <w:b/>
          <w:sz w:val="20"/>
          <w:szCs w:val="20"/>
        </w:rPr>
        <w:t xml:space="preserve">                    </w:t>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00923FF9" w:rsidRPr="00E43AAA">
        <w:rPr>
          <w:rFonts w:ascii="Century Gothic" w:hAnsi="Century Gothic" w:cs="Arial"/>
          <w:b/>
          <w:sz w:val="20"/>
          <w:szCs w:val="20"/>
        </w:rPr>
        <w:t>WEEK</w:t>
      </w:r>
      <w:proofErr w:type="gramStart"/>
      <w:r w:rsidR="00923FF9" w:rsidRPr="00E43AAA">
        <w:rPr>
          <w:rFonts w:ascii="Century Gothic" w:hAnsi="Century Gothic" w:cs="Arial"/>
          <w:b/>
          <w:sz w:val="20"/>
          <w:szCs w:val="20"/>
        </w:rPr>
        <w:t>:6</w:t>
      </w:r>
      <w:proofErr w:type="gramEnd"/>
      <w:r w:rsidR="00990385" w:rsidRPr="00E43AAA">
        <w:rPr>
          <w:rFonts w:ascii="Century Gothic" w:hAnsi="Century Gothic" w:cs="Arial"/>
          <w:b/>
          <w:sz w:val="20"/>
          <w:szCs w:val="20"/>
        </w:rPr>
        <w:tab/>
      </w:r>
      <w:r w:rsidR="00990385" w:rsidRPr="00E43AAA">
        <w:rPr>
          <w:rFonts w:ascii="Century Gothic" w:hAnsi="Century Gothic" w:cs="Arial"/>
          <w:b/>
          <w:sz w:val="20"/>
          <w:szCs w:val="20"/>
        </w:rPr>
        <w:tab/>
      </w:r>
      <w:r w:rsidR="00990385" w:rsidRPr="00E43AAA">
        <w:rPr>
          <w:rFonts w:ascii="Century Gothic" w:hAnsi="Century Gothic" w:cs="Arial"/>
          <w:b/>
          <w:sz w:val="20"/>
          <w:szCs w:val="20"/>
        </w:rPr>
        <w:tab/>
      </w:r>
      <w:r w:rsidR="008350B5" w:rsidRPr="00E43AAA">
        <w:rPr>
          <w:rFonts w:ascii="Century Gothic" w:hAnsi="Century Gothic" w:cs="Arial"/>
          <w:b/>
          <w:sz w:val="20"/>
          <w:szCs w:val="20"/>
        </w:rPr>
        <w:tab/>
        <w:t xml:space="preserve">     </w:t>
      </w:r>
      <w:r w:rsidR="007B42E5" w:rsidRPr="00E43AAA">
        <w:rPr>
          <w:rFonts w:ascii="Century Gothic" w:hAnsi="Century Gothic" w:cs="Arial"/>
          <w:b/>
          <w:sz w:val="20"/>
          <w:szCs w:val="20"/>
        </w:rPr>
        <w:tab/>
      </w:r>
      <w:r w:rsidR="008350B5" w:rsidRPr="00E43AAA">
        <w:rPr>
          <w:rFonts w:ascii="Century Gothic" w:hAnsi="Century Gothic" w:cs="Arial"/>
          <w:b/>
          <w:sz w:val="20"/>
          <w:szCs w:val="20"/>
        </w:rPr>
        <w:t>GRADE:</w:t>
      </w:r>
      <w:r w:rsidRPr="00E43AAA">
        <w:rPr>
          <w:rFonts w:ascii="Century Gothic" w:hAnsi="Century Gothic" w:cs="Arial"/>
          <w:b/>
          <w:sz w:val="20"/>
          <w:szCs w:val="20"/>
        </w:rPr>
        <w:t xml:space="preserve"> FIRST</w:t>
      </w:r>
    </w:p>
    <w:p w:rsidR="006E5D98" w:rsidRPr="00E43AAA" w:rsidRDefault="007C152C" w:rsidP="006E5D98">
      <w:pPr>
        <w:rPr>
          <w:rFonts w:ascii="Century Gothic" w:hAnsi="Century Gothic" w:cs="Arial"/>
          <w:b/>
          <w:sz w:val="16"/>
          <w:szCs w:val="16"/>
        </w:rPr>
      </w:pP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6"/>
        <w:gridCol w:w="4644"/>
      </w:tblGrid>
      <w:tr w:rsidR="008350B5" w:rsidRPr="00E43AAA" w:rsidTr="00B42F5A">
        <w:trPr>
          <w:trHeight w:val="771"/>
        </w:trPr>
        <w:tc>
          <w:tcPr>
            <w:tcW w:w="11016" w:type="dxa"/>
            <w:tcBorders>
              <w:bottom w:val="single" w:sz="4" w:space="0" w:color="auto"/>
            </w:tcBorders>
          </w:tcPr>
          <w:p w:rsidR="007B42E5" w:rsidRPr="00AC41FB" w:rsidRDefault="00AC41FB" w:rsidP="007C152C">
            <w:pPr>
              <w:rPr>
                <w:rFonts w:ascii="Century Gothic" w:hAnsi="Century Gothic" w:cs="Arial"/>
                <w:b/>
                <w:sz w:val="14"/>
                <w:szCs w:val="10"/>
              </w:rPr>
            </w:pPr>
            <w:r w:rsidRPr="00AC41FB">
              <w:rPr>
                <w:rFonts w:ascii="Century Gothic" w:hAnsi="Century Gothic" w:cs="Arial"/>
                <w:b/>
                <w:noProof/>
                <w:color w:val="FF0000"/>
                <w:sz w:val="14"/>
                <w:szCs w:val="20"/>
                <w:lang w:eastAsia="en-US"/>
              </w:rPr>
              <mc:AlternateContent>
                <mc:Choice Requires="wps">
                  <w:drawing>
                    <wp:anchor distT="0" distB="0" distL="114300" distR="114300" simplePos="0" relativeHeight="251658240" behindDoc="0" locked="0" layoutInCell="1" allowOverlap="1" wp14:anchorId="3B0C62B6" wp14:editId="6533C2DF">
                      <wp:simplePos x="0" y="0"/>
                      <wp:positionH relativeFrom="column">
                        <wp:posOffset>3020695</wp:posOffset>
                      </wp:positionH>
                      <wp:positionV relativeFrom="paragraph">
                        <wp:posOffset>44450</wp:posOffset>
                      </wp:positionV>
                      <wp:extent cx="165100" cy="203200"/>
                      <wp:effectExtent l="19050" t="19050" r="44450" b="6350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37.85pt;margin-top:3.5pt;width:13pt;height: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" fillcolor="#c0504d" strokecolor="#f2f2f2" strokeweight="3pt">
                      <v:shadow on="t" color="#622423" opacity=".5" offset="1pt"/>
                    </v:rect>
                  </w:pict>
                </mc:Fallback>
              </mc:AlternateContent>
            </w:r>
            <w:r w:rsidRPr="00AC41FB">
              <w:rPr>
                <w:rFonts w:ascii="Century Gothic" w:hAnsi="Century Gothic" w:cs="Arial"/>
                <w:b/>
                <w:noProof/>
                <w:sz w:val="14"/>
                <w:szCs w:val="10"/>
                <w:lang w:eastAsia="en-US"/>
              </w:rPr>
              <mc:AlternateContent>
                <mc:Choice Requires="wps">
                  <w:drawing>
                    <wp:anchor distT="0" distB="0" distL="114300" distR="114300" simplePos="0" relativeHeight="251657216" behindDoc="0" locked="0" layoutInCell="1" allowOverlap="1" wp14:anchorId="0DC7CE4A" wp14:editId="4541A83A">
                      <wp:simplePos x="0" y="0"/>
                      <wp:positionH relativeFrom="column">
                        <wp:posOffset>1334135</wp:posOffset>
                      </wp:positionH>
                      <wp:positionV relativeFrom="paragraph">
                        <wp:posOffset>44450</wp:posOffset>
                      </wp:positionV>
                      <wp:extent cx="165100" cy="203200"/>
                      <wp:effectExtent l="0" t="0" r="25400" b="254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05.05pt;margin-top:3.5pt;width:13pt;height: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"/>
                  </w:pict>
                </mc:Fallback>
              </mc:AlternateContent>
            </w:r>
          </w:p>
          <w:p w:rsidR="001D5FE4" w:rsidRPr="00AC41FB" w:rsidRDefault="008350B5" w:rsidP="007C152C">
            <w:pPr>
              <w:rPr>
                <w:rFonts w:ascii="Century Gothic" w:hAnsi="Century Gothic" w:cs="Arial"/>
                <w:b/>
                <w:sz w:val="14"/>
                <w:szCs w:val="20"/>
              </w:rPr>
            </w:pPr>
            <w:r w:rsidRPr="00AC41FB">
              <w:rPr>
                <w:rFonts w:ascii="Century Gothic" w:hAnsi="Century Gothic" w:cs="Arial"/>
                <w:b/>
                <w:sz w:val="14"/>
                <w:szCs w:val="20"/>
              </w:rPr>
              <w:t>TRANSDISCIPLINARY STUDIES</w:t>
            </w:r>
            <w:r w:rsidR="001D5FE4" w:rsidRPr="00AC41FB">
              <w:rPr>
                <w:rFonts w:ascii="Century Gothic" w:hAnsi="Century Gothic" w:cs="Arial"/>
                <w:b/>
                <w:sz w:val="14"/>
                <w:szCs w:val="20"/>
              </w:rPr>
              <w:t xml:space="preserve">                    </w:t>
            </w:r>
            <w:r w:rsidR="001D5FE4" w:rsidRPr="00AC41FB">
              <w:rPr>
                <w:rFonts w:ascii="Century Gothic" w:hAnsi="Century Gothic" w:cs="Arial"/>
                <w:b/>
                <w:caps/>
                <w:sz w:val="14"/>
                <w:szCs w:val="20"/>
              </w:rPr>
              <w:t>DisciplinE-Specific</w:t>
            </w:r>
            <w:r w:rsidR="001D5FE4" w:rsidRPr="00AC41FB">
              <w:rPr>
                <w:rFonts w:ascii="Century Gothic" w:hAnsi="Century Gothic" w:cs="Arial"/>
                <w:b/>
                <w:sz w:val="14"/>
                <w:szCs w:val="20"/>
              </w:rPr>
              <w:t xml:space="preserve"> STUDIES</w:t>
            </w:r>
          </w:p>
          <w:p w:rsidR="001D5FE4" w:rsidRPr="00AC41FB" w:rsidRDefault="001D5FE4" w:rsidP="007C152C">
            <w:pPr>
              <w:rPr>
                <w:rFonts w:ascii="Century Gothic" w:hAnsi="Century Gothic" w:cs="Arial"/>
                <w:b/>
                <w:caps/>
                <w:sz w:val="14"/>
                <w:szCs w:val="10"/>
              </w:rPr>
            </w:pPr>
          </w:p>
          <w:p w:rsidR="008350B5" w:rsidRPr="00AC41FB" w:rsidRDefault="001D5FE4" w:rsidP="00923FF9">
            <w:pPr>
              <w:rPr>
                <w:rFonts w:ascii="Century Gothic" w:hAnsi="Century Gothic" w:cs="Arial"/>
                <w:b/>
                <w:caps/>
                <w:sz w:val="14"/>
                <w:szCs w:val="20"/>
              </w:rPr>
            </w:pPr>
            <w:r w:rsidRPr="00AC41FB">
              <w:rPr>
                <w:rFonts w:ascii="Century Gothic" w:hAnsi="Century Gothic" w:cs="Arial"/>
                <w:b/>
                <w:caps/>
                <w:sz w:val="16"/>
                <w:szCs w:val="20"/>
              </w:rPr>
              <w:t>Transdisciplinary Theme</w:t>
            </w:r>
            <w:r w:rsidR="00923FF9" w:rsidRPr="00AC41FB">
              <w:rPr>
                <w:rFonts w:ascii="Century Gothic" w:hAnsi="Century Gothic" w:cs="Arial"/>
                <w:b/>
                <w:caps/>
                <w:sz w:val="16"/>
                <w:szCs w:val="20"/>
              </w:rPr>
              <w:t>: HOW WE EXPRESS OURSELVES</w:t>
            </w:r>
          </w:p>
        </w:tc>
        <w:tc>
          <w:tcPr>
            <w:tcW w:w="4644" w:type="dxa"/>
            <w:tcBorders>
              <w:bottom w:val="single" w:sz="4" w:space="0" w:color="auto"/>
            </w:tcBorders>
          </w:tcPr>
          <w:p w:rsidR="002B145D" w:rsidRDefault="001D5FE4" w:rsidP="002B145D">
            <w:pPr>
              <w:rPr>
                <w:rFonts w:ascii="Century Gothic" w:hAnsi="Century Gothic" w:cs="Arial"/>
                <w:b/>
                <w:caps/>
                <w:sz w:val="20"/>
                <w:szCs w:val="32"/>
              </w:rPr>
            </w:pPr>
            <w:r w:rsidRPr="00AC41FB">
              <w:rPr>
                <w:rFonts w:ascii="Century Gothic" w:hAnsi="Century Gothic" w:cs="Arial"/>
                <w:b/>
                <w:caps/>
                <w:sz w:val="20"/>
                <w:szCs w:val="20"/>
              </w:rPr>
              <w:t>Subject Area:</w:t>
            </w:r>
            <w:r w:rsidR="002B145D" w:rsidRPr="00AC41FB">
              <w:rPr>
                <w:rFonts w:ascii="Century Gothic" w:hAnsi="Century Gothic" w:cs="Arial"/>
                <w:b/>
                <w:caps/>
                <w:sz w:val="20"/>
                <w:szCs w:val="20"/>
              </w:rPr>
              <w:t xml:space="preserve"> english:     </w:t>
            </w:r>
            <w:r w:rsidR="002B145D" w:rsidRPr="00AC41FB">
              <w:rPr>
                <w:rFonts w:ascii="Century Gothic" w:hAnsi="Century Gothic" w:cs="Arial"/>
                <w:b/>
                <w:caps/>
                <w:sz w:val="20"/>
                <w:szCs w:val="32"/>
              </w:rPr>
              <w:t>Guided Reading</w:t>
            </w:r>
          </w:p>
          <w:p w:rsidR="008E205D" w:rsidRPr="00AC41FB" w:rsidRDefault="008E205D" w:rsidP="002B145D">
            <w:pPr>
              <w:rPr>
                <w:rFonts w:ascii="Century Gothic" w:hAnsi="Century Gothic" w:cs="Arial"/>
                <w:b/>
                <w:caps/>
                <w:sz w:val="20"/>
                <w:szCs w:val="20"/>
              </w:rPr>
            </w:pPr>
            <w:r>
              <w:rPr>
                <w:rFonts w:ascii="Century Gothic" w:hAnsi="Century Gothic" w:cs="Arial"/>
                <w:b/>
                <w:caps/>
                <w:sz w:val="20"/>
                <w:szCs w:val="32"/>
              </w:rPr>
              <w:t>Nena &amp; Elaine</w:t>
            </w:r>
            <w:bookmarkStart w:id="0" w:name="_GoBack"/>
            <w:bookmarkEnd w:id="0"/>
          </w:p>
          <w:p w:rsidR="008350B5" w:rsidRPr="00AC41FB" w:rsidRDefault="008350B5" w:rsidP="001D5FE4">
            <w:pPr>
              <w:rPr>
                <w:rFonts w:ascii="Century Gothic" w:hAnsi="Century Gothic" w:cs="Arial"/>
                <w:b/>
                <w:caps/>
                <w:sz w:val="14"/>
                <w:szCs w:val="20"/>
              </w:rPr>
            </w:pPr>
          </w:p>
        </w:tc>
      </w:tr>
      <w:tr w:rsidR="008350B5" w:rsidRPr="00E43AAA" w:rsidTr="00B42F5A">
        <w:trPr>
          <w:trHeight w:val="1799"/>
        </w:trPr>
        <w:tc>
          <w:tcPr>
            <w:tcW w:w="11016" w:type="dxa"/>
            <w:tcBorders>
              <w:right w:val="nil"/>
            </w:tcBorders>
          </w:tcPr>
          <w:p w:rsidR="007B42E5" w:rsidRPr="00AC41FB" w:rsidRDefault="007B42E5" w:rsidP="007C152C">
            <w:pPr>
              <w:rPr>
                <w:rFonts w:ascii="Century Gothic" w:hAnsi="Century Gothic" w:cs="Arial"/>
                <w:b/>
                <w:sz w:val="14"/>
                <w:szCs w:val="10"/>
              </w:rPr>
            </w:pPr>
          </w:p>
          <w:p w:rsidR="00923FF9" w:rsidRPr="00AC41FB" w:rsidRDefault="004C11E7" w:rsidP="00923FF9">
            <w:pPr>
              <w:rPr>
                <w:rFonts w:ascii="Century Gothic" w:hAnsi="Century Gothic" w:cs="Arial"/>
                <w:b/>
                <w:sz w:val="17"/>
                <w:szCs w:val="17"/>
              </w:rPr>
            </w:pPr>
            <w:r w:rsidRPr="00AC41FB">
              <w:rPr>
                <w:rFonts w:ascii="Century Gothic" w:hAnsi="Century Gothic" w:cs="Arial"/>
                <w:b/>
                <w:sz w:val="17"/>
                <w:szCs w:val="17"/>
              </w:rPr>
              <w:t xml:space="preserve">READING </w:t>
            </w:r>
            <w:r w:rsidR="001D5FE4" w:rsidRPr="00AC41FB">
              <w:rPr>
                <w:rFonts w:ascii="Century Gothic" w:hAnsi="Century Gothic" w:cs="Arial"/>
                <w:b/>
                <w:sz w:val="17"/>
                <w:szCs w:val="17"/>
              </w:rPr>
              <w:t>ACHIEVEMENT INDICATORS</w:t>
            </w:r>
          </w:p>
          <w:p w:rsidR="00AC41FB" w:rsidRPr="00F1537E" w:rsidRDefault="00AC41FB" w:rsidP="004C11E7">
            <w:pPr>
              <w:autoSpaceDE w:val="0"/>
              <w:autoSpaceDN w:val="0"/>
              <w:adjustRightInd w:val="0"/>
              <w:rPr>
                <w:rFonts w:ascii="Century Gothic" w:hAnsi="Century Gothic"/>
                <w:b/>
                <w:i/>
                <w:sz w:val="18"/>
                <w:szCs w:val="17"/>
                <w:lang w:val="en-GB"/>
              </w:rPr>
            </w:pPr>
            <w:r w:rsidRPr="00F1537E">
              <w:rPr>
                <w:rFonts w:ascii="Century Gothic" w:hAnsi="Century Gothic"/>
                <w:b/>
                <w:i/>
                <w:sz w:val="18"/>
                <w:szCs w:val="17"/>
                <w:lang w:val="en-GB"/>
              </w:rPr>
              <w:t>NOTE: The achievement indicators we will be working on during this week are related to Oral</w:t>
            </w:r>
          </w:p>
          <w:p w:rsidR="00AC41FB" w:rsidRPr="00B42F5A" w:rsidRDefault="00AC41FB" w:rsidP="004C11E7">
            <w:pPr>
              <w:autoSpaceDE w:val="0"/>
              <w:autoSpaceDN w:val="0"/>
              <w:adjustRightInd w:val="0"/>
              <w:rPr>
                <w:rFonts w:ascii="Century Gothic" w:hAnsi="Century Gothic"/>
                <w:b/>
                <w:i/>
                <w:sz w:val="18"/>
                <w:szCs w:val="17"/>
                <w:u w:val="single"/>
                <w:lang w:val="en-GB"/>
              </w:rPr>
            </w:pPr>
            <w:r w:rsidRPr="00F1537E">
              <w:rPr>
                <w:rFonts w:ascii="Century Gothic" w:hAnsi="Century Gothic"/>
                <w:b/>
                <w:i/>
                <w:sz w:val="18"/>
                <w:szCs w:val="17"/>
                <w:lang w:val="en-GB"/>
              </w:rPr>
              <w:t>Language, due to the fact that we will be introducing the books, so there will be a lot of Oral Production instead of Reading.</w:t>
            </w:r>
          </w:p>
          <w:p w:rsidR="00AC41FB" w:rsidRPr="00B42F5A" w:rsidRDefault="00AC41FB" w:rsidP="004C11E7">
            <w:pPr>
              <w:autoSpaceDE w:val="0"/>
              <w:autoSpaceDN w:val="0"/>
              <w:adjustRightInd w:val="0"/>
              <w:rPr>
                <w:rFonts w:ascii="Century Gothic" w:hAnsi="Century Gothic"/>
                <w:sz w:val="10"/>
                <w:szCs w:val="17"/>
                <w:lang w:val="en-GB"/>
              </w:rPr>
            </w:pPr>
          </w:p>
          <w:p w:rsidR="004C11E7" w:rsidRPr="00B42F5A" w:rsidRDefault="00AC41FB" w:rsidP="004C11E7">
            <w:pPr>
              <w:autoSpaceDE w:val="0"/>
              <w:autoSpaceDN w:val="0"/>
              <w:adjustRightInd w:val="0"/>
              <w:rPr>
                <w:rFonts w:ascii="Century Gothic" w:hAnsi="Century Gothic"/>
                <w:color w:val="FF0000"/>
                <w:sz w:val="18"/>
                <w:szCs w:val="17"/>
                <w:lang w:bidi="he-IL"/>
              </w:rPr>
            </w:pPr>
            <w:r w:rsidRPr="00B42F5A">
              <w:rPr>
                <w:rFonts w:ascii="Century Gothic" w:hAnsi="Century Gothic"/>
                <w:sz w:val="18"/>
                <w:szCs w:val="17"/>
                <w:lang w:val="en-GB"/>
              </w:rPr>
              <w:t>Understands increasingly complex instructions and questions containing simple learned structures.</w:t>
            </w:r>
            <w:r w:rsidRPr="00B42F5A">
              <w:rPr>
                <w:rFonts w:ascii="Century Gothic" w:hAnsi="Century Gothic"/>
                <w:color w:val="FF0000"/>
                <w:sz w:val="18"/>
                <w:szCs w:val="17"/>
                <w:lang w:bidi="he-IL"/>
              </w:rPr>
              <w:t>(Phase 1)</w:t>
            </w:r>
          </w:p>
          <w:p w:rsidR="00AC41FB" w:rsidRPr="00B42F5A" w:rsidRDefault="00AC41FB" w:rsidP="004C11E7">
            <w:pPr>
              <w:autoSpaceDE w:val="0"/>
              <w:autoSpaceDN w:val="0"/>
              <w:adjustRightInd w:val="0"/>
              <w:rPr>
                <w:rFonts w:ascii="Century Gothic" w:hAnsi="Century Gothic"/>
                <w:color w:val="FF0000"/>
                <w:sz w:val="10"/>
                <w:szCs w:val="17"/>
                <w:lang w:bidi="he-IL"/>
              </w:rPr>
            </w:pPr>
          </w:p>
          <w:p w:rsidR="00AC41FB" w:rsidRPr="00B42F5A" w:rsidRDefault="00AC41FB" w:rsidP="00AC41FB">
            <w:pPr>
              <w:rPr>
                <w:rFonts w:ascii="Century Gothic" w:hAnsi="Century Gothic"/>
                <w:sz w:val="18"/>
                <w:szCs w:val="17"/>
                <w:lang w:bidi="he-IL"/>
              </w:rPr>
            </w:pPr>
            <w:r w:rsidRPr="00B42F5A">
              <w:rPr>
                <w:rFonts w:ascii="Century Gothic" w:hAnsi="Century Gothic"/>
                <w:sz w:val="18"/>
                <w:szCs w:val="17"/>
                <w:lang w:bidi="he-IL"/>
              </w:rPr>
              <w:t>Asks questions to gain information and respond to inquiries directed to themselves or to the class. (</w:t>
            </w:r>
            <w:r w:rsidRPr="00B42F5A">
              <w:rPr>
                <w:rFonts w:ascii="Century Gothic" w:hAnsi="Century Gothic"/>
                <w:i/>
                <w:sz w:val="18"/>
                <w:szCs w:val="17"/>
                <w:lang w:val="en-GB"/>
              </w:rPr>
              <w:t>Asks for opinion or idea, asks for evidence)</w:t>
            </w:r>
            <w:r w:rsidRPr="00B42F5A">
              <w:rPr>
                <w:rFonts w:ascii="Century Gothic" w:hAnsi="Century Gothic"/>
                <w:sz w:val="18"/>
                <w:szCs w:val="17"/>
                <w:lang w:bidi="he-IL"/>
              </w:rPr>
              <w:t xml:space="preserve"> </w:t>
            </w:r>
            <w:r w:rsidRPr="00B42F5A">
              <w:rPr>
                <w:rFonts w:ascii="Century Gothic" w:hAnsi="Century Gothic"/>
                <w:color w:val="FF0000"/>
                <w:sz w:val="18"/>
                <w:szCs w:val="17"/>
                <w:lang w:bidi="he-IL"/>
              </w:rPr>
              <w:t>(Phase 2)</w:t>
            </w:r>
            <w:r w:rsidRPr="00B42F5A">
              <w:rPr>
                <w:rFonts w:ascii="Century Gothic" w:hAnsi="Century Gothic"/>
                <w:sz w:val="18"/>
                <w:szCs w:val="17"/>
                <w:lang w:bidi="he-IL"/>
              </w:rPr>
              <w:t xml:space="preserve">  </w:t>
            </w:r>
          </w:p>
          <w:p w:rsidR="00AC41FB" w:rsidRPr="00AC41FB" w:rsidRDefault="00AC41FB" w:rsidP="004C11E7">
            <w:pPr>
              <w:autoSpaceDE w:val="0"/>
              <w:autoSpaceDN w:val="0"/>
              <w:adjustRightInd w:val="0"/>
              <w:rPr>
                <w:rFonts w:ascii="Century Gothic" w:hAnsi="Century Gothic" w:cs="Arial"/>
                <w:b/>
                <w:sz w:val="14"/>
                <w:szCs w:val="20"/>
              </w:rPr>
            </w:pPr>
          </w:p>
        </w:tc>
        <w:tc>
          <w:tcPr>
            <w:tcW w:w="4644" w:type="dxa"/>
            <w:tcBorders>
              <w:left w:val="nil"/>
            </w:tcBorders>
          </w:tcPr>
          <w:p w:rsidR="008350B5" w:rsidRPr="00AC41FB" w:rsidRDefault="008350B5" w:rsidP="006E5D98">
            <w:pPr>
              <w:rPr>
                <w:rFonts w:ascii="Century Gothic" w:hAnsi="Century Gothic" w:cs="Arial"/>
                <w:b/>
                <w:sz w:val="14"/>
              </w:rPr>
            </w:pPr>
          </w:p>
        </w:tc>
      </w:tr>
    </w:tbl>
    <w:p w:rsidR="006E5D98" w:rsidRPr="00E43AAA" w:rsidRDefault="006E5D98" w:rsidP="006E5D98">
      <w:pPr>
        <w:rPr>
          <w:rFonts w:ascii="Century Gothic" w:hAnsi="Century Gothic" w:cs="Arial"/>
          <w:b/>
          <w:sz w:val="10"/>
          <w:szCs w:val="10"/>
        </w:rPr>
      </w:pPr>
    </w:p>
    <w:p w:rsidR="006E5D98" w:rsidRPr="00E43AAA" w:rsidRDefault="008350B5" w:rsidP="006E5D98">
      <w:pPr>
        <w:jc w:val="center"/>
        <w:rPr>
          <w:rFonts w:ascii="Century Gothic" w:hAnsi="Century Gothic" w:cs="Arial"/>
          <w:b/>
        </w:rPr>
      </w:pPr>
      <w:r w:rsidRPr="00E43AAA">
        <w:rPr>
          <w:rFonts w:ascii="Century Gothic" w:hAnsi="Century Gothic" w:cs="Arial"/>
          <w:b/>
        </w:rPr>
        <w:t>LEARNING EXPERIENCE</w:t>
      </w:r>
    </w:p>
    <w:p w:rsidR="006E5D98" w:rsidRPr="00E43AAA" w:rsidRDefault="006E5D98" w:rsidP="006E5D98">
      <w:pPr>
        <w:rPr>
          <w:rFonts w:ascii="Century Gothic" w:hAnsi="Century Gothic" w:cs="Arial"/>
          <w:sz w:val="10"/>
          <w:szCs w:val="10"/>
        </w:rPr>
      </w:pP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868"/>
        <w:gridCol w:w="2092"/>
      </w:tblGrid>
      <w:tr w:rsidR="006E5D98" w:rsidRPr="00E43AAA" w:rsidTr="00C36632">
        <w:trPr>
          <w:trHeight w:val="775"/>
        </w:trPr>
        <w:tc>
          <w:tcPr>
            <w:tcW w:w="1080" w:type="dxa"/>
          </w:tcPr>
          <w:p w:rsidR="00E60E27" w:rsidRPr="00E43AAA" w:rsidRDefault="00E60E27" w:rsidP="0077166E">
            <w:pPr>
              <w:jc w:val="center"/>
              <w:rPr>
                <w:rFonts w:ascii="Century Gothic" w:hAnsi="Century Gothic" w:cs="Arial"/>
                <w:b/>
                <w:sz w:val="16"/>
                <w:szCs w:val="16"/>
              </w:rPr>
            </w:pPr>
          </w:p>
          <w:p w:rsidR="006E5D98" w:rsidRPr="00E43AAA" w:rsidRDefault="006E5D98" w:rsidP="0077166E">
            <w:pPr>
              <w:jc w:val="center"/>
              <w:rPr>
                <w:rFonts w:ascii="Century Gothic" w:hAnsi="Century Gothic" w:cs="Arial"/>
                <w:b/>
                <w:sz w:val="16"/>
                <w:szCs w:val="16"/>
              </w:rPr>
            </w:pPr>
            <w:r w:rsidRPr="00E43AAA">
              <w:rPr>
                <w:rFonts w:ascii="Century Gothic" w:hAnsi="Century Gothic" w:cs="Arial"/>
                <w:b/>
                <w:sz w:val="16"/>
                <w:szCs w:val="16"/>
              </w:rPr>
              <w:t>Duration Lesson</w:t>
            </w:r>
          </w:p>
        </w:tc>
        <w:tc>
          <w:tcPr>
            <w:tcW w:w="1260" w:type="dxa"/>
          </w:tcPr>
          <w:p w:rsidR="007B42E5" w:rsidRPr="00E43AAA" w:rsidRDefault="007B42E5" w:rsidP="0077166E">
            <w:pPr>
              <w:jc w:val="center"/>
              <w:rPr>
                <w:rFonts w:ascii="Century Gothic" w:hAnsi="Century Gothic" w:cs="Arial"/>
                <w:b/>
                <w:sz w:val="16"/>
                <w:szCs w:val="16"/>
              </w:rPr>
            </w:pPr>
          </w:p>
          <w:p w:rsidR="006E5D98" w:rsidRPr="00E43AAA" w:rsidRDefault="001D5FE4" w:rsidP="0077166E">
            <w:pPr>
              <w:jc w:val="center"/>
              <w:rPr>
                <w:rFonts w:ascii="Century Gothic" w:hAnsi="Century Gothic" w:cs="Arial"/>
                <w:b/>
                <w:sz w:val="16"/>
                <w:szCs w:val="16"/>
              </w:rPr>
            </w:pPr>
            <w:r w:rsidRPr="00E43AAA">
              <w:rPr>
                <w:rFonts w:ascii="Century Gothic" w:hAnsi="Century Gothic" w:cs="Arial"/>
                <w:b/>
                <w:sz w:val="16"/>
                <w:szCs w:val="16"/>
              </w:rPr>
              <w:t>Achievement Indicators</w:t>
            </w:r>
          </w:p>
          <w:p w:rsidR="006E5D98" w:rsidRPr="00E43AAA" w:rsidRDefault="006E5D98" w:rsidP="0077166E">
            <w:pPr>
              <w:jc w:val="center"/>
              <w:rPr>
                <w:rFonts w:ascii="Century Gothic" w:hAnsi="Century Gothic" w:cs="Arial"/>
                <w:b/>
                <w:sz w:val="16"/>
                <w:szCs w:val="16"/>
              </w:rPr>
            </w:pPr>
          </w:p>
        </w:tc>
        <w:tc>
          <w:tcPr>
            <w:tcW w:w="9360" w:type="dxa"/>
          </w:tcPr>
          <w:p w:rsidR="007B42E5" w:rsidRPr="00E43AAA" w:rsidRDefault="007B42E5" w:rsidP="0077166E">
            <w:pPr>
              <w:jc w:val="center"/>
              <w:rPr>
                <w:rFonts w:ascii="Century Gothic" w:hAnsi="Century Gothic" w:cs="Arial"/>
                <w:b/>
              </w:rPr>
            </w:pPr>
          </w:p>
          <w:p w:rsidR="006E5D98" w:rsidRPr="00E43AAA" w:rsidRDefault="00233152" w:rsidP="0077166E">
            <w:pPr>
              <w:jc w:val="center"/>
              <w:rPr>
                <w:rFonts w:ascii="Century Gothic" w:hAnsi="Century Gothic" w:cs="Arial"/>
              </w:rPr>
            </w:pPr>
            <w:r w:rsidRPr="00E43AAA">
              <w:rPr>
                <w:rFonts w:ascii="Century Gothic" w:hAnsi="Century Gothic" w:cs="Arial"/>
                <w:b/>
              </w:rPr>
              <w:t>Learning Engagements</w:t>
            </w:r>
            <w:r w:rsidR="006E5D98" w:rsidRPr="00E43AAA">
              <w:rPr>
                <w:rFonts w:ascii="Century Gothic" w:hAnsi="Century Gothic" w:cs="Arial"/>
              </w:rPr>
              <w:t xml:space="preserve"> </w:t>
            </w:r>
          </w:p>
          <w:p w:rsidR="006E5D98" w:rsidRPr="00E43AAA" w:rsidRDefault="00E60E27" w:rsidP="001D5FE4">
            <w:pPr>
              <w:jc w:val="center"/>
              <w:rPr>
                <w:rFonts w:ascii="Century Gothic" w:hAnsi="Century Gothic" w:cs="Arial"/>
              </w:rPr>
            </w:pPr>
            <w:r w:rsidRPr="00E43AAA">
              <w:rPr>
                <w:rFonts w:ascii="Century Gothic" w:hAnsi="Century Gothic" w:cs="Arial"/>
                <w:sz w:val="16"/>
                <w:szCs w:val="16"/>
              </w:rPr>
              <w:t>( Description of activity, W</w:t>
            </w:r>
            <w:r w:rsidR="006E5D98" w:rsidRPr="00E43AAA">
              <w:rPr>
                <w:rFonts w:ascii="Century Gothic" w:hAnsi="Century Gothic" w:cs="Arial"/>
                <w:sz w:val="16"/>
                <w:szCs w:val="16"/>
              </w:rPr>
              <w:t>ork to be done, significant questions and instruction given</w:t>
            </w:r>
            <w:r w:rsidR="00112E6A" w:rsidRPr="00E43AAA">
              <w:rPr>
                <w:rFonts w:ascii="Century Gothic" w:hAnsi="Century Gothic" w:cs="Arial"/>
                <w:sz w:val="16"/>
                <w:szCs w:val="16"/>
              </w:rPr>
              <w:t xml:space="preserve"> - </w:t>
            </w:r>
            <w:r w:rsidRPr="00E43AAA">
              <w:rPr>
                <w:rFonts w:ascii="Century Gothic" w:hAnsi="Century Gothic" w:cs="Arial"/>
                <w:sz w:val="16"/>
                <w:szCs w:val="16"/>
              </w:rPr>
              <w:t>prompt</w:t>
            </w:r>
            <w:r w:rsidR="006E5D98" w:rsidRPr="00E43AAA">
              <w:rPr>
                <w:rFonts w:ascii="Century Gothic" w:hAnsi="Century Gothic" w:cs="Arial"/>
                <w:sz w:val="16"/>
                <w:szCs w:val="16"/>
              </w:rPr>
              <w:t>)</w:t>
            </w:r>
          </w:p>
        </w:tc>
        <w:tc>
          <w:tcPr>
            <w:tcW w:w="1868" w:type="dxa"/>
          </w:tcPr>
          <w:p w:rsidR="006E5D98" w:rsidRPr="00E43AAA" w:rsidRDefault="006E5D98" w:rsidP="0077166E">
            <w:pPr>
              <w:jc w:val="center"/>
              <w:rPr>
                <w:rFonts w:ascii="Century Gothic" w:hAnsi="Century Gothic" w:cs="Arial"/>
                <w:b/>
              </w:rPr>
            </w:pPr>
          </w:p>
          <w:p w:rsidR="006E5D98" w:rsidRPr="00E43AAA" w:rsidRDefault="006E5D98" w:rsidP="0077166E">
            <w:pPr>
              <w:jc w:val="center"/>
              <w:rPr>
                <w:rFonts w:ascii="Century Gothic" w:hAnsi="Century Gothic" w:cs="Arial"/>
                <w:b/>
              </w:rPr>
            </w:pPr>
            <w:r w:rsidRPr="00E43AAA">
              <w:rPr>
                <w:rFonts w:ascii="Century Gothic" w:hAnsi="Century Gothic" w:cs="Arial"/>
                <w:b/>
              </w:rPr>
              <w:t>Materials</w:t>
            </w:r>
          </w:p>
        </w:tc>
        <w:tc>
          <w:tcPr>
            <w:tcW w:w="2092" w:type="dxa"/>
          </w:tcPr>
          <w:p w:rsidR="006E5D98" w:rsidRPr="00E43AAA" w:rsidRDefault="006E5D98" w:rsidP="0077166E">
            <w:pPr>
              <w:jc w:val="center"/>
              <w:rPr>
                <w:rFonts w:ascii="Century Gothic" w:hAnsi="Century Gothic" w:cs="Arial"/>
                <w:b/>
              </w:rPr>
            </w:pPr>
            <w:r w:rsidRPr="00E43AAA">
              <w:rPr>
                <w:rFonts w:ascii="Century Gothic" w:hAnsi="Century Gothic" w:cs="Arial"/>
                <w:b/>
              </w:rPr>
              <w:t>Comments</w:t>
            </w:r>
          </w:p>
          <w:p w:rsidR="006E5D98" w:rsidRPr="00E43AAA" w:rsidRDefault="006E5D98" w:rsidP="0077166E">
            <w:pPr>
              <w:jc w:val="center"/>
              <w:rPr>
                <w:rFonts w:ascii="Century Gothic" w:hAnsi="Century Gothic" w:cs="Arial"/>
                <w:sz w:val="16"/>
                <w:szCs w:val="16"/>
              </w:rPr>
            </w:pPr>
            <w:r w:rsidRPr="00E43AAA">
              <w:rPr>
                <w:rFonts w:ascii="Century Gothic" w:hAnsi="Century Gothic" w:cs="Arial"/>
                <w:sz w:val="16"/>
                <w:szCs w:val="16"/>
              </w:rPr>
              <w:t>(Differentiation, homework,</w:t>
            </w:r>
          </w:p>
          <w:p w:rsidR="006E5D98" w:rsidRPr="00E43AAA" w:rsidRDefault="006E5D98" w:rsidP="0077166E">
            <w:pPr>
              <w:jc w:val="center"/>
              <w:rPr>
                <w:rFonts w:ascii="Century Gothic" w:hAnsi="Century Gothic" w:cs="Arial"/>
                <w:b/>
                <w:sz w:val="18"/>
                <w:szCs w:val="18"/>
              </w:rPr>
            </w:pPr>
            <w:r w:rsidRPr="00E43AAA">
              <w:rPr>
                <w:rFonts w:ascii="Century Gothic" w:hAnsi="Century Gothic" w:cs="Arial"/>
                <w:sz w:val="16"/>
                <w:szCs w:val="16"/>
              </w:rPr>
              <w:t>visitors, fieldtrips)</w:t>
            </w:r>
          </w:p>
        </w:tc>
      </w:tr>
      <w:tr w:rsidR="007B42E5" w:rsidRPr="00E43AAA" w:rsidTr="00C36632">
        <w:trPr>
          <w:trHeight w:val="5297"/>
        </w:trPr>
        <w:tc>
          <w:tcPr>
            <w:tcW w:w="1080" w:type="dxa"/>
          </w:tcPr>
          <w:p w:rsidR="007B42E5" w:rsidRPr="00E43AAA" w:rsidRDefault="002B145D" w:rsidP="006E5D98">
            <w:pPr>
              <w:rPr>
                <w:rFonts w:ascii="Century Gothic" w:hAnsi="Century Gothic" w:cs="Arial"/>
              </w:rPr>
            </w:pPr>
            <w:r w:rsidRPr="00E43AAA">
              <w:rPr>
                <w:rFonts w:ascii="Century Gothic" w:hAnsi="Century Gothic" w:cs="Arial"/>
              </w:rPr>
              <w:t>20min</w:t>
            </w: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8454B7" w:rsidRDefault="008454B7" w:rsidP="006E5D98">
            <w:pPr>
              <w:rPr>
                <w:rFonts w:ascii="Century Gothic" w:hAnsi="Century Gothic" w:cs="Arial"/>
              </w:rPr>
            </w:pPr>
          </w:p>
          <w:p w:rsidR="008454B7" w:rsidRDefault="008454B7" w:rsidP="006E5D98">
            <w:pPr>
              <w:rPr>
                <w:rFonts w:ascii="Century Gothic" w:hAnsi="Century Gothic" w:cs="Arial"/>
              </w:rPr>
            </w:pPr>
          </w:p>
          <w:p w:rsidR="008454B7" w:rsidRDefault="008454B7" w:rsidP="006E5D98">
            <w:pPr>
              <w:rPr>
                <w:rFonts w:ascii="Century Gothic" w:hAnsi="Century Gothic" w:cs="Arial"/>
              </w:rPr>
            </w:pPr>
          </w:p>
          <w:p w:rsidR="008454B7" w:rsidRDefault="008454B7" w:rsidP="006E5D98">
            <w:pPr>
              <w:rPr>
                <w:rFonts w:ascii="Century Gothic" w:hAnsi="Century Gothic" w:cs="Arial"/>
              </w:rPr>
            </w:pPr>
          </w:p>
          <w:p w:rsidR="00990385" w:rsidRPr="00E43AAA" w:rsidRDefault="00990385" w:rsidP="006E5D98">
            <w:pPr>
              <w:rPr>
                <w:rFonts w:ascii="Century Gothic" w:hAnsi="Century Gothic" w:cs="Arial"/>
              </w:rPr>
            </w:pPr>
            <w:r w:rsidRPr="00E43AAA">
              <w:rPr>
                <w:rFonts w:ascii="Century Gothic" w:hAnsi="Century Gothic" w:cs="Arial"/>
              </w:rPr>
              <w:t>20min</w:t>
            </w: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C16586" w:rsidRDefault="00C16586" w:rsidP="006E5D98">
            <w:pPr>
              <w:rPr>
                <w:rFonts w:ascii="Century Gothic" w:hAnsi="Century Gothic" w:cs="Arial"/>
              </w:rPr>
            </w:pPr>
          </w:p>
          <w:p w:rsidR="000B48C4" w:rsidRDefault="000B48C4" w:rsidP="006E5D98">
            <w:pPr>
              <w:rPr>
                <w:rFonts w:ascii="Century Gothic" w:hAnsi="Century Gothic" w:cs="Arial"/>
              </w:rPr>
            </w:pPr>
          </w:p>
          <w:p w:rsidR="00990385" w:rsidRDefault="00990385" w:rsidP="006E5D98">
            <w:pPr>
              <w:rPr>
                <w:rFonts w:ascii="Century Gothic" w:hAnsi="Century Gothic" w:cs="Arial"/>
              </w:rPr>
            </w:pPr>
            <w:r w:rsidRPr="00E43AAA">
              <w:rPr>
                <w:rFonts w:ascii="Century Gothic" w:hAnsi="Century Gothic" w:cs="Arial"/>
              </w:rPr>
              <w:t>20min</w:t>
            </w: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0B48C4" w:rsidRDefault="000B48C4" w:rsidP="006E5D98">
            <w:pPr>
              <w:rPr>
                <w:rFonts w:ascii="Century Gothic" w:hAnsi="Century Gothic" w:cs="Arial"/>
              </w:rPr>
            </w:pPr>
          </w:p>
          <w:p w:rsidR="000B48C4" w:rsidRDefault="000B48C4" w:rsidP="006E5D98">
            <w:pPr>
              <w:rPr>
                <w:rFonts w:ascii="Century Gothic" w:hAnsi="Century Gothic" w:cs="Arial"/>
              </w:rPr>
            </w:pPr>
          </w:p>
          <w:p w:rsidR="00E506B9" w:rsidRPr="00E43AAA" w:rsidRDefault="00E506B9" w:rsidP="006E5D98">
            <w:pPr>
              <w:rPr>
                <w:rFonts w:ascii="Century Gothic" w:hAnsi="Century Gothic" w:cs="Arial"/>
              </w:rPr>
            </w:pPr>
            <w:r>
              <w:rPr>
                <w:rFonts w:ascii="Century Gothic" w:hAnsi="Century Gothic" w:cs="Arial"/>
              </w:rPr>
              <w:t>20 min</w:t>
            </w:r>
          </w:p>
        </w:tc>
        <w:tc>
          <w:tcPr>
            <w:tcW w:w="1260" w:type="dxa"/>
          </w:tcPr>
          <w:p w:rsidR="00C913DB" w:rsidRPr="00AC41FB" w:rsidRDefault="00AC41FB" w:rsidP="00AC41FB">
            <w:pPr>
              <w:jc w:val="center"/>
              <w:rPr>
                <w:rFonts w:ascii="Century Gothic" w:hAnsi="Century Gothic" w:cs="Arial"/>
                <w:sz w:val="22"/>
              </w:rPr>
            </w:pPr>
            <w:r w:rsidRPr="00AC41FB">
              <w:rPr>
                <w:rFonts w:ascii="Century Gothic" w:hAnsi="Century Gothic"/>
                <w:sz w:val="14"/>
                <w:szCs w:val="17"/>
                <w:lang w:val="en-GB"/>
              </w:rPr>
              <w:lastRenderedPageBreak/>
              <w:t>Understands increasingly complex instructions and questions containing simple learned structures.</w:t>
            </w:r>
          </w:p>
          <w:p w:rsidR="00B006A7" w:rsidRPr="00E43AAA" w:rsidRDefault="00B006A7" w:rsidP="00642317">
            <w:pPr>
              <w:jc w:val="center"/>
              <w:rPr>
                <w:rFonts w:ascii="Century Gothic" w:hAnsi="Century Gothic" w:cs="Arial"/>
              </w:rPr>
            </w:pPr>
          </w:p>
          <w:p w:rsidR="00B006A7" w:rsidRDefault="00B006A7" w:rsidP="00B006A7">
            <w:pPr>
              <w:jc w:val="center"/>
              <w:rPr>
                <w:rFonts w:ascii="Century Gothic" w:hAnsi="Century Gothic" w:cs="Arial"/>
              </w:rPr>
            </w:pPr>
          </w:p>
          <w:p w:rsidR="00AC41FB" w:rsidRDefault="00AC41FB" w:rsidP="00B006A7">
            <w:pPr>
              <w:jc w:val="center"/>
              <w:rPr>
                <w:rFonts w:ascii="Century Gothic" w:hAnsi="Century Gothic" w:cs="Arial"/>
              </w:rPr>
            </w:pPr>
          </w:p>
          <w:p w:rsidR="00AC41FB" w:rsidRDefault="00AC41FB" w:rsidP="00B006A7">
            <w:pPr>
              <w:jc w:val="center"/>
              <w:rPr>
                <w:rFonts w:ascii="Century Gothic" w:hAnsi="Century Gothic" w:cs="Arial"/>
              </w:rPr>
            </w:pPr>
          </w:p>
          <w:p w:rsidR="000B48C4" w:rsidRDefault="000B48C4" w:rsidP="000B48C4">
            <w:pPr>
              <w:rPr>
                <w:rFonts w:ascii="Century Gothic" w:hAnsi="Century Gothic"/>
                <w:sz w:val="14"/>
                <w:szCs w:val="17"/>
                <w:lang w:val="en-GB"/>
              </w:rPr>
            </w:pPr>
          </w:p>
          <w:p w:rsidR="00AC41FB" w:rsidRDefault="00AC41FB" w:rsidP="000B48C4">
            <w:pPr>
              <w:rPr>
                <w:rFonts w:ascii="Century Gothic" w:hAnsi="Century Gothic"/>
                <w:sz w:val="14"/>
                <w:szCs w:val="17"/>
                <w:lang w:val="en-GB"/>
              </w:rPr>
            </w:pPr>
            <w:r w:rsidRPr="00AC41FB">
              <w:rPr>
                <w:rFonts w:ascii="Century Gothic" w:hAnsi="Century Gothic"/>
                <w:sz w:val="14"/>
                <w:szCs w:val="17"/>
                <w:lang w:val="en-GB"/>
              </w:rPr>
              <w:t>Understands increasingly complex instructions and questions containing simple learned structures.</w:t>
            </w:r>
          </w:p>
          <w:p w:rsidR="00AC41FB" w:rsidRDefault="00AC41FB" w:rsidP="00B006A7">
            <w:pPr>
              <w:jc w:val="center"/>
              <w:rPr>
                <w:rFonts w:ascii="Century Gothic" w:hAnsi="Century Gothic"/>
                <w:sz w:val="14"/>
                <w:szCs w:val="17"/>
                <w:lang w:val="en-GB"/>
              </w:rPr>
            </w:pPr>
          </w:p>
          <w:p w:rsidR="00AC41FB" w:rsidRDefault="00AC41FB" w:rsidP="00B006A7">
            <w:pPr>
              <w:jc w:val="center"/>
              <w:rPr>
                <w:rFonts w:ascii="Century Gothic" w:hAnsi="Century Gothic"/>
                <w:sz w:val="14"/>
                <w:szCs w:val="17"/>
                <w:lang w:val="en-GB"/>
              </w:rPr>
            </w:pPr>
          </w:p>
          <w:p w:rsidR="00AC41FB" w:rsidRDefault="00AC41FB" w:rsidP="00B006A7">
            <w:pPr>
              <w:jc w:val="center"/>
              <w:rPr>
                <w:rFonts w:ascii="Century Gothic" w:hAnsi="Century Gothic"/>
                <w:sz w:val="14"/>
                <w:szCs w:val="17"/>
                <w:lang w:val="en-GB"/>
              </w:rPr>
            </w:pPr>
          </w:p>
          <w:p w:rsidR="00AC41FB" w:rsidRDefault="00AC41FB" w:rsidP="00B006A7">
            <w:pPr>
              <w:jc w:val="center"/>
              <w:rPr>
                <w:rFonts w:ascii="Century Gothic" w:hAnsi="Century Gothic"/>
                <w:sz w:val="14"/>
                <w:szCs w:val="17"/>
                <w:lang w:val="en-GB"/>
              </w:rPr>
            </w:pPr>
          </w:p>
          <w:p w:rsidR="00AC41FB" w:rsidRDefault="00AC41FB" w:rsidP="00B006A7">
            <w:pPr>
              <w:jc w:val="center"/>
              <w:rPr>
                <w:rFonts w:ascii="Century Gothic" w:hAnsi="Century Gothic"/>
                <w:sz w:val="14"/>
                <w:szCs w:val="17"/>
                <w:lang w:val="en-GB"/>
              </w:rPr>
            </w:pPr>
          </w:p>
          <w:p w:rsidR="00AC41FB" w:rsidRDefault="00AC41FB" w:rsidP="00B006A7">
            <w:pPr>
              <w:jc w:val="center"/>
              <w:rPr>
                <w:rFonts w:ascii="Century Gothic" w:hAnsi="Century Gothic"/>
                <w:sz w:val="14"/>
                <w:szCs w:val="17"/>
                <w:lang w:val="en-GB"/>
              </w:rPr>
            </w:pPr>
          </w:p>
          <w:p w:rsidR="000B48C4" w:rsidRDefault="000B48C4" w:rsidP="00B006A7">
            <w:pPr>
              <w:jc w:val="center"/>
              <w:rPr>
                <w:rFonts w:ascii="Century Gothic" w:hAnsi="Century Gothic"/>
                <w:sz w:val="14"/>
                <w:szCs w:val="17"/>
                <w:lang w:bidi="he-IL"/>
              </w:rPr>
            </w:pPr>
          </w:p>
          <w:p w:rsidR="000B48C4" w:rsidRDefault="000B48C4" w:rsidP="00B006A7">
            <w:pPr>
              <w:jc w:val="center"/>
              <w:rPr>
                <w:rFonts w:ascii="Century Gothic" w:hAnsi="Century Gothic"/>
                <w:sz w:val="14"/>
                <w:szCs w:val="17"/>
                <w:lang w:bidi="he-IL"/>
              </w:rPr>
            </w:pPr>
          </w:p>
          <w:p w:rsidR="00AC41FB" w:rsidRDefault="00AC41FB" w:rsidP="008E4B52">
            <w:pPr>
              <w:jc w:val="center"/>
              <w:rPr>
                <w:rFonts w:ascii="Century Gothic" w:hAnsi="Century Gothic"/>
                <w:i/>
                <w:sz w:val="14"/>
                <w:szCs w:val="17"/>
                <w:lang w:val="en-GB"/>
              </w:rPr>
            </w:pPr>
            <w:r w:rsidRPr="00AC41FB">
              <w:rPr>
                <w:rFonts w:ascii="Century Gothic" w:hAnsi="Century Gothic"/>
                <w:sz w:val="14"/>
                <w:szCs w:val="17"/>
                <w:lang w:bidi="he-IL"/>
              </w:rPr>
              <w:t>Asks questions to gain information and respond to inquiries directed to themselves or to the class. (</w:t>
            </w:r>
            <w:r w:rsidRPr="00AC41FB">
              <w:rPr>
                <w:rFonts w:ascii="Century Gothic" w:hAnsi="Century Gothic"/>
                <w:i/>
                <w:sz w:val="14"/>
                <w:szCs w:val="17"/>
                <w:lang w:val="en-GB"/>
              </w:rPr>
              <w:t>Asks for opinion or idea, asks for evidence)</w:t>
            </w:r>
          </w:p>
          <w:p w:rsidR="00AC41FB" w:rsidRDefault="00AC41FB" w:rsidP="00B006A7">
            <w:pPr>
              <w:jc w:val="center"/>
              <w:rPr>
                <w:rFonts w:ascii="Century Gothic" w:hAnsi="Century Gothic"/>
                <w:i/>
                <w:sz w:val="14"/>
                <w:szCs w:val="17"/>
                <w:lang w:val="en-GB"/>
              </w:rPr>
            </w:pPr>
          </w:p>
          <w:p w:rsidR="00AC41FB" w:rsidRDefault="00AC41FB" w:rsidP="00B006A7">
            <w:pPr>
              <w:jc w:val="center"/>
              <w:rPr>
                <w:rFonts w:ascii="Century Gothic" w:hAnsi="Century Gothic"/>
                <w:i/>
                <w:sz w:val="14"/>
                <w:szCs w:val="17"/>
                <w:lang w:val="en-GB"/>
              </w:rPr>
            </w:pPr>
          </w:p>
          <w:p w:rsidR="00AC41FB" w:rsidRDefault="00AC41FB" w:rsidP="00B006A7">
            <w:pPr>
              <w:jc w:val="center"/>
              <w:rPr>
                <w:rFonts w:ascii="Century Gothic" w:hAnsi="Century Gothic"/>
                <w:i/>
                <w:sz w:val="14"/>
                <w:szCs w:val="17"/>
                <w:lang w:val="en-GB"/>
              </w:rPr>
            </w:pPr>
          </w:p>
          <w:p w:rsidR="00AC41FB" w:rsidRDefault="00AC41FB" w:rsidP="00B006A7">
            <w:pPr>
              <w:jc w:val="center"/>
              <w:rPr>
                <w:rFonts w:ascii="Century Gothic" w:hAnsi="Century Gothic"/>
                <w:i/>
                <w:sz w:val="14"/>
                <w:szCs w:val="17"/>
                <w:lang w:val="en-GB"/>
              </w:rPr>
            </w:pPr>
          </w:p>
          <w:p w:rsidR="00AC41FB" w:rsidRDefault="00AC41FB" w:rsidP="00B006A7">
            <w:pPr>
              <w:jc w:val="center"/>
              <w:rPr>
                <w:rFonts w:ascii="Century Gothic" w:hAnsi="Century Gothic"/>
                <w:i/>
                <w:sz w:val="14"/>
                <w:szCs w:val="17"/>
                <w:lang w:val="en-GB"/>
              </w:rPr>
            </w:pPr>
          </w:p>
          <w:p w:rsidR="00AC41FB" w:rsidRPr="00E43AAA" w:rsidRDefault="00AC41FB" w:rsidP="00B006A7">
            <w:pPr>
              <w:jc w:val="center"/>
              <w:rPr>
                <w:rFonts w:ascii="Century Gothic" w:hAnsi="Century Gothic" w:cs="Arial"/>
              </w:rPr>
            </w:pPr>
            <w:r w:rsidRPr="00AC41FB">
              <w:rPr>
                <w:rFonts w:ascii="Century Gothic" w:hAnsi="Century Gothic"/>
                <w:sz w:val="14"/>
                <w:szCs w:val="17"/>
                <w:lang w:bidi="he-IL"/>
              </w:rPr>
              <w:t>Asks questions to gain information and respond to inquiries directed to themselves or to the class. (</w:t>
            </w:r>
            <w:r w:rsidRPr="00AC41FB">
              <w:rPr>
                <w:rFonts w:ascii="Century Gothic" w:hAnsi="Century Gothic"/>
                <w:i/>
                <w:sz w:val="14"/>
                <w:szCs w:val="17"/>
                <w:lang w:val="en-GB"/>
              </w:rPr>
              <w:t>Asks for opinion or idea, asks for evidence)</w:t>
            </w:r>
          </w:p>
        </w:tc>
        <w:tc>
          <w:tcPr>
            <w:tcW w:w="9360" w:type="dxa"/>
          </w:tcPr>
          <w:p w:rsidR="00E43AAA" w:rsidRPr="00AC41FB" w:rsidRDefault="00107A11" w:rsidP="00E43AAA">
            <w:pPr>
              <w:rPr>
                <w:rFonts w:ascii="Century Gothic" w:hAnsi="Century Gothic" w:cs="Arial"/>
                <w:sz w:val="20"/>
                <w:szCs w:val="18"/>
              </w:rPr>
            </w:pPr>
            <w:r w:rsidRPr="00AC41FB">
              <w:rPr>
                <w:rFonts w:ascii="Century Gothic" w:hAnsi="Century Gothic" w:cs="Arial"/>
                <w:b/>
                <w:sz w:val="22"/>
                <w:szCs w:val="18"/>
              </w:rPr>
              <w:lastRenderedPageBreak/>
              <w:t>Level</w:t>
            </w:r>
            <w:r w:rsidR="00D65C20" w:rsidRPr="00AC41FB">
              <w:rPr>
                <w:rFonts w:ascii="Century Gothic" w:hAnsi="Century Gothic" w:cs="Arial"/>
                <w:b/>
                <w:sz w:val="22"/>
                <w:szCs w:val="18"/>
              </w:rPr>
              <w:t xml:space="preserve"> </w:t>
            </w:r>
            <w:r w:rsidR="00E43AAA" w:rsidRPr="00AC41FB">
              <w:rPr>
                <w:rFonts w:ascii="Century Gothic" w:hAnsi="Century Gothic" w:cs="Arial"/>
                <w:b/>
                <w:sz w:val="22"/>
                <w:szCs w:val="18"/>
              </w:rPr>
              <w:t>A</w:t>
            </w:r>
            <w:r w:rsidR="00CC4CCA" w:rsidRPr="00AC41FB">
              <w:rPr>
                <w:rFonts w:ascii="Century Gothic" w:hAnsi="Century Gothic" w:cs="Arial"/>
                <w:sz w:val="20"/>
                <w:szCs w:val="18"/>
              </w:rPr>
              <w:t xml:space="preserve"> </w:t>
            </w:r>
            <w:r w:rsidR="00E43AAA" w:rsidRPr="00AC41FB">
              <w:rPr>
                <w:rFonts w:ascii="Century Gothic" w:hAnsi="Century Gothic" w:cs="Arial"/>
                <w:sz w:val="20"/>
                <w:szCs w:val="18"/>
              </w:rPr>
              <w:t xml:space="preserve">(Book: </w:t>
            </w:r>
            <w:r w:rsidR="008454B7" w:rsidRPr="00AC41FB">
              <w:rPr>
                <w:rFonts w:ascii="Century Gothic" w:hAnsi="Century Gothic" w:cs="Arial"/>
                <w:b/>
                <w:sz w:val="20"/>
                <w:szCs w:val="18"/>
              </w:rPr>
              <w:t>“A</w:t>
            </w:r>
            <w:r w:rsidR="00E43AAA" w:rsidRPr="00AC41FB">
              <w:rPr>
                <w:rFonts w:ascii="Century Gothic" w:hAnsi="Century Gothic" w:cs="Arial"/>
                <w:b/>
                <w:sz w:val="20"/>
                <w:szCs w:val="18"/>
              </w:rPr>
              <w:t>t my house</w:t>
            </w:r>
            <w:r w:rsidR="008454B7" w:rsidRPr="00AC41FB">
              <w:rPr>
                <w:rFonts w:ascii="Century Gothic" w:hAnsi="Century Gothic" w:cs="Arial"/>
                <w:b/>
                <w:sz w:val="20"/>
                <w:szCs w:val="18"/>
              </w:rPr>
              <w:t>”</w:t>
            </w:r>
            <w:r w:rsidR="00E43AAA" w:rsidRPr="00AC41FB">
              <w:rPr>
                <w:rFonts w:ascii="Century Gothic" w:hAnsi="Century Gothic" w:cs="Arial"/>
                <w:sz w:val="20"/>
                <w:szCs w:val="18"/>
              </w:rPr>
              <w:t>)</w:t>
            </w:r>
          </w:p>
          <w:p w:rsidR="00E43AAA" w:rsidRPr="00E43AAA" w:rsidRDefault="00E43AAA" w:rsidP="00E43AAA">
            <w:pPr>
              <w:rPr>
                <w:rFonts w:ascii="Century Gothic" w:hAnsi="Century Gothic" w:cs="Arial"/>
                <w:i/>
                <w:sz w:val="20"/>
                <w:szCs w:val="18"/>
              </w:rPr>
            </w:pPr>
            <w:r w:rsidRPr="00E43AAA">
              <w:rPr>
                <w:rFonts w:ascii="Century Gothic" w:hAnsi="Century Gothic" w:cs="Arial"/>
                <w:sz w:val="20"/>
                <w:szCs w:val="18"/>
              </w:rPr>
              <w:t xml:space="preserve">Say: </w:t>
            </w:r>
            <w:r w:rsidRPr="00E43AAA">
              <w:rPr>
                <w:rFonts w:ascii="Century Gothic" w:hAnsi="Century Gothic" w:cs="Arial"/>
                <w:i/>
                <w:sz w:val="20"/>
                <w:szCs w:val="18"/>
              </w:rPr>
              <w:t>I do many things in my house. What do you do at your house?</w:t>
            </w:r>
          </w:p>
          <w:p w:rsidR="00E43AAA" w:rsidRPr="00E43AAA" w:rsidRDefault="00E43AAA" w:rsidP="00E43AAA">
            <w:pPr>
              <w:rPr>
                <w:rFonts w:ascii="Century Gothic" w:hAnsi="Century Gothic" w:cs="Arial"/>
                <w:i/>
                <w:sz w:val="20"/>
                <w:szCs w:val="18"/>
              </w:rPr>
            </w:pPr>
            <w:r w:rsidRPr="00E43AAA">
              <w:rPr>
                <w:rFonts w:ascii="Century Gothic" w:hAnsi="Century Gothic" w:cs="Arial"/>
                <w:sz w:val="20"/>
                <w:szCs w:val="18"/>
              </w:rPr>
              <w:t>Make gestures as you ask about activities</w:t>
            </w:r>
            <w:r w:rsidRPr="00E43AAA">
              <w:rPr>
                <w:rFonts w:ascii="Century Gothic" w:hAnsi="Century Gothic" w:cs="Arial"/>
                <w:i/>
                <w:sz w:val="20"/>
                <w:szCs w:val="18"/>
              </w:rPr>
              <w:t>. Who eats at their house? Who reads at their house? Who talks at their house? Who laughs at their house?</w:t>
            </w:r>
          </w:p>
          <w:p w:rsidR="00E43AAA" w:rsidRDefault="00E43AAA" w:rsidP="00E43AAA">
            <w:pPr>
              <w:rPr>
                <w:rFonts w:ascii="Century Gothic" w:hAnsi="Century Gothic" w:cs="Arial"/>
                <w:sz w:val="20"/>
                <w:szCs w:val="18"/>
              </w:rPr>
            </w:pPr>
            <w:r w:rsidRPr="00E43AAA">
              <w:rPr>
                <w:rFonts w:ascii="Century Gothic" w:hAnsi="Century Gothic" w:cs="Arial"/>
                <w:sz w:val="20"/>
                <w:szCs w:val="18"/>
              </w:rPr>
              <w:t>Ask</w:t>
            </w:r>
            <w:r w:rsidRPr="00E43AAA">
              <w:rPr>
                <w:rFonts w:ascii="Century Gothic" w:hAnsi="Century Gothic" w:cs="Arial"/>
                <w:i/>
                <w:sz w:val="20"/>
                <w:szCs w:val="18"/>
              </w:rPr>
              <w:t xml:space="preserve">: What other things do you do at your house? </w:t>
            </w:r>
            <w:r w:rsidRPr="00E43AAA">
              <w:rPr>
                <w:rFonts w:ascii="Century Gothic" w:hAnsi="Century Gothic" w:cs="Arial"/>
                <w:sz w:val="20"/>
                <w:szCs w:val="18"/>
              </w:rPr>
              <w:t xml:space="preserve">Encourage children to name activities or to make gestures. </w:t>
            </w:r>
            <w:r w:rsidRPr="004E28DF">
              <w:rPr>
                <w:rFonts w:ascii="Century Gothic" w:hAnsi="Century Gothic" w:cs="Arial"/>
                <w:b/>
                <w:sz w:val="20"/>
                <w:szCs w:val="18"/>
              </w:rPr>
              <w:t>(10 minutes)</w:t>
            </w:r>
          </w:p>
          <w:p w:rsidR="00E43AAA" w:rsidRPr="00E43AAA" w:rsidRDefault="00E43AAA" w:rsidP="00E43AAA">
            <w:pPr>
              <w:rPr>
                <w:rFonts w:ascii="Century Gothic" w:hAnsi="Century Gothic" w:cs="Arial"/>
                <w:sz w:val="10"/>
                <w:szCs w:val="18"/>
              </w:rPr>
            </w:pPr>
          </w:p>
          <w:p w:rsidR="00E43AAA" w:rsidRDefault="00E43AAA" w:rsidP="00E43AAA">
            <w:pPr>
              <w:rPr>
                <w:rFonts w:ascii="Century Gothic" w:hAnsi="Century Gothic" w:cs="Arial"/>
                <w:sz w:val="20"/>
                <w:szCs w:val="18"/>
              </w:rPr>
            </w:pPr>
            <w:r w:rsidRPr="00E43AAA">
              <w:rPr>
                <w:rFonts w:ascii="Century Gothic" w:hAnsi="Century Gothic" w:cs="Arial"/>
                <w:sz w:val="20"/>
                <w:szCs w:val="18"/>
              </w:rPr>
              <w:t>Have children mime activities they do at their houses and encourage them to name them</w:t>
            </w:r>
            <w:r>
              <w:rPr>
                <w:rFonts w:ascii="Century Gothic" w:hAnsi="Century Gothic" w:cs="Arial"/>
                <w:sz w:val="20"/>
                <w:szCs w:val="18"/>
              </w:rPr>
              <w:t xml:space="preserve"> </w:t>
            </w:r>
          </w:p>
          <w:p w:rsidR="00E43AAA" w:rsidRPr="004E28DF" w:rsidRDefault="00E43AAA" w:rsidP="00E43AAA">
            <w:pPr>
              <w:rPr>
                <w:rFonts w:ascii="Century Gothic" w:hAnsi="Century Gothic" w:cs="Arial"/>
                <w:b/>
                <w:sz w:val="20"/>
                <w:szCs w:val="18"/>
              </w:rPr>
            </w:pPr>
            <w:r w:rsidRPr="004E28DF">
              <w:rPr>
                <w:rFonts w:ascii="Century Gothic" w:hAnsi="Century Gothic" w:cs="Arial"/>
                <w:b/>
                <w:sz w:val="20"/>
                <w:szCs w:val="18"/>
              </w:rPr>
              <w:t>(10 minutes)</w:t>
            </w:r>
          </w:p>
          <w:p w:rsidR="008454B7" w:rsidRDefault="008454B7" w:rsidP="00E43AAA">
            <w:pPr>
              <w:rPr>
                <w:rFonts w:ascii="Century Gothic" w:hAnsi="Century Gothic" w:cs="Arial"/>
                <w:sz w:val="20"/>
                <w:szCs w:val="18"/>
              </w:rPr>
            </w:pPr>
          </w:p>
          <w:p w:rsidR="008454B7" w:rsidRPr="00AC41FB" w:rsidRDefault="008454B7" w:rsidP="00E43AAA">
            <w:pPr>
              <w:rPr>
                <w:rFonts w:ascii="Century Gothic" w:hAnsi="Century Gothic" w:cs="Arial"/>
                <w:sz w:val="22"/>
                <w:szCs w:val="18"/>
              </w:rPr>
            </w:pPr>
            <w:r w:rsidRPr="00AC41FB">
              <w:rPr>
                <w:rFonts w:ascii="Century Gothic" w:hAnsi="Century Gothic" w:cs="Arial"/>
                <w:b/>
                <w:sz w:val="22"/>
                <w:szCs w:val="18"/>
              </w:rPr>
              <w:t>Level B</w:t>
            </w:r>
            <w:r w:rsidRPr="00AC41FB">
              <w:rPr>
                <w:rFonts w:ascii="Century Gothic" w:hAnsi="Century Gothic" w:cs="Arial"/>
                <w:sz w:val="22"/>
                <w:szCs w:val="18"/>
              </w:rPr>
              <w:t xml:space="preserve"> (Book: </w:t>
            </w:r>
            <w:r w:rsidRPr="00AC41FB">
              <w:rPr>
                <w:rFonts w:ascii="Century Gothic" w:hAnsi="Century Gothic" w:cs="Arial"/>
                <w:b/>
                <w:sz w:val="22"/>
                <w:szCs w:val="18"/>
              </w:rPr>
              <w:t>“Yes we can”</w:t>
            </w:r>
            <w:r w:rsidRPr="00AC41FB">
              <w:rPr>
                <w:rFonts w:ascii="Century Gothic" w:hAnsi="Century Gothic" w:cs="Arial"/>
                <w:sz w:val="22"/>
                <w:szCs w:val="18"/>
              </w:rPr>
              <w:t>)</w:t>
            </w:r>
          </w:p>
          <w:p w:rsidR="008454B7" w:rsidRDefault="008454B7" w:rsidP="00E43AAA">
            <w:pPr>
              <w:rPr>
                <w:rFonts w:ascii="Century Gothic" w:hAnsi="Century Gothic" w:cs="Arial"/>
                <w:sz w:val="20"/>
                <w:szCs w:val="18"/>
              </w:rPr>
            </w:pPr>
            <w:r>
              <w:rPr>
                <w:rFonts w:ascii="Century Gothic" w:hAnsi="Century Gothic" w:cs="Arial"/>
                <w:sz w:val="20"/>
                <w:szCs w:val="18"/>
              </w:rPr>
              <w:t>Talk with children about School. Explain that school is a place where we learn. Point out various objects in the classroom that children use for learning (Easel, board, books, pencil, lunch box, etc.) (8 minutes)</w:t>
            </w:r>
          </w:p>
          <w:p w:rsidR="008454B7" w:rsidRDefault="008454B7" w:rsidP="00E43AAA">
            <w:pPr>
              <w:rPr>
                <w:rFonts w:ascii="Century Gothic" w:hAnsi="Century Gothic" w:cs="Arial"/>
                <w:sz w:val="10"/>
                <w:szCs w:val="18"/>
              </w:rPr>
            </w:pPr>
          </w:p>
          <w:p w:rsidR="008454B7" w:rsidRDefault="008454B7" w:rsidP="00E43AAA">
            <w:pPr>
              <w:rPr>
                <w:rFonts w:ascii="Century Gothic" w:hAnsi="Century Gothic" w:cs="Arial"/>
                <w:sz w:val="20"/>
                <w:szCs w:val="18"/>
              </w:rPr>
            </w:pPr>
            <w:r w:rsidRPr="008454B7">
              <w:rPr>
                <w:rFonts w:ascii="Century Gothic" w:hAnsi="Century Gothic" w:cs="Arial"/>
                <w:sz w:val="20"/>
                <w:szCs w:val="18"/>
              </w:rPr>
              <w:t>Encourage children to express why</w:t>
            </w:r>
            <w:r>
              <w:rPr>
                <w:rFonts w:ascii="Century Gothic" w:hAnsi="Century Gothic" w:cs="Arial"/>
                <w:sz w:val="20"/>
                <w:szCs w:val="18"/>
              </w:rPr>
              <w:t xml:space="preserve"> they like being in school and what they like to learn </w:t>
            </w:r>
          </w:p>
          <w:p w:rsidR="008454B7" w:rsidRDefault="008454B7" w:rsidP="00E43AAA">
            <w:pPr>
              <w:rPr>
                <w:rFonts w:ascii="Century Gothic" w:hAnsi="Century Gothic" w:cs="Arial"/>
                <w:sz w:val="20"/>
                <w:szCs w:val="18"/>
              </w:rPr>
            </w:pPr>
            <w:r>
              <w:rPr>
                <w:rFonts w:ascii="Century Gothic" w:hAnsi="Century Gothic" w:cs="Arial"/>
                <w:sz w:val="20"/>
                <w:szCs w:val="18"/>
              </w:rPr>
              <w:t>(2 minutes)</w:t>
            </w:r>
          </w:p>
          <w:p w:rsidR="008454B7" w:rsidRPr="008454B7" w:rsidRDefault="008454B7" w:rsidP="00E43AAA">
            <w:pPr>
              <w:rPr>
                <w:rFonts w:ascii="Century Gothic" w:hAnsi="Century Gothic" w:cs="Arial"/>
                <w:sz w:val="10"/>
                <w:szCs w:val="18"/>
              </w:rPr>
            </w:pPr>
          </w:p>
          <w:p w:rsidR="008454B7" w:rsidRDefault="008454B7" w:rsidP="00E43AAA">
            <w:pPr>
              <w:rPr>
                <w:rFonts w:ascii="Century Gothic" w:hAnsi="Century Gothic" w:cs="Arial"/>
                <w:sz w:val="20"/>
                <w:szCs w:val="18"/>
              </w:rPr>
            </w:pPr>
            <w:r>
              <w:rPr>
                <w:rFonts w:ascii="Century Gothic" w:hAnsi="Century Gothic" w:cs="Arial"/>
                <w:sz w:val="20"/>
                <w:szCs w:val="18"/>
              </w:rPr>
              <w:t xml:space="preserve">Play a game with children in </w:t>
            </w:r>
            <w:proofErr w:type="gramStart"/>
            <w:r>
              <w:rPr>
                <w:rFonts w:ascii="Century Gothic" w:hAnsi="Century Gothic" w:cs="Arial"/>
                <w:sz w:val="20"/>
                <w:szCs w:val="18"/>
              </w:rPr>
              <w:t>which</w:t>
            </w:r>
            <w:proofErr w:type="gramEnd"/>
            <w:r>
              <w:rPr>
                <w:rFonts w:ascii="Century Gothic" w:hAnsi="Century Gothic" w:cs="Arial"/>
                <w:sz w:val="20"/>
                <w:szCs w:val="18"/>
              </w:rPr>
              <w:t xml:space="preserve"> you mime simple school activities, such as reading, writing, drawing or playing. Have children sit on the floor and watch as you act out an activity. Children can try to name the activity with words or by pointing to an object, such as a book or a pencil. Invite children to take turns acting out school activities. (10 minutes)</w:t>
            </w:r>
          </w:p>
          <w:p w:rsidR="00BD6953" w:rsidRDefault="00BD6953" w:rsidP="00E43AAA">
            <w:pPr>
              <w:rPr>
                <w:rFonts w:ascii="Century Gothic" w:hAnsi="Century Gothic" w:cs="Arial"/>
                <w:b/>
                <w:sz w:val="20"/>
                <w:szCs w:val="18"/>
              </w:rPr>
            </w:pPr>
          </w:p>
          <w:p w:rsidR="00A93347" w:rsidRDefault="00A93347" w:rsidP="00E43AAA">
            <w:pPr>
              <w:rPr>
                <w:rFonts w:ascii="Century Gothic" w:hAnsi="Century Gothic" w:cs="Arial"/>
                <w:sz w:val="20"/>
                <w:szCs w:val="18"/>
              </w:rPr>
            </w:pPr>
            <w:r w:rsidRPr="00A93347">
              <w:rPr>
                <w:rFonts w:ascii="Century Gothic" w:hAnsi="Century Gothic" w:cs="Arial"/>
                <w:b/>
                <w:sz w:val="20"/>
                <w:szCs w:val="18"/>
              </w:rPr>
              <w:lastRenderedPageBreak/>
              <w:t>Level C</w:t>
            </w:r>
            <w:r>
              <w:rPr>
                <w:rFonts w:ascii="Century Gothic" w:hAnsi="Century Gothic" w:cs="Arial"/>
                <w:sz w:val="20"/>
                <w:szCs w:val="18"/>
              </w:rPr>
              <w:t xml:space="preserve"> (Book </w:t>
            </w:r>
            <w:r w:rsidRPr="00A93347">
              <w:rPr>
                <w:rFonts w:ascii="Century Gothic" w:hAnsi="Century Gothic" w:cs="Arial"/>
                <w:b/>
                <w:sz w:val="20"/>
                <w:szCs w:val="18"/>
              </w:rPr>
              <w:t>“ This is my family”</w:t>
            </w:r>
            <w:r>
              <w:rPr>
                <w:rFonts w:ascii="Century Gothic" w:hAnsi="Century Gothic" w:cs="Arial"/>
                <w:sz w:val="20"/>
                <w:szCs w:val="18"/>
              </w:rPr>
              <w:t>)</w:t>
            </w:r>
          </w:p>
          <w:p w:rsidR="00A93347" w:rsidRDefault="00E54BE6" w:rsidP="00E43AAA">
            <w:pPr>
              <w:rPr>
                <w:rFonts w:ascii="Century Gothic" w:hAnsi="Century Gothic" w:cs="Arial"/>
                <w:sz w:val="20"/>
                <w:szCs w:val="18"/>
              </w:rPr>
            </w:pPr>
            <w:r>
              <w:rPr>
                <w:rFonts w:ascii="Century Gothic" w:hAnsi="Century Gothic" w:cs="Arial"/>
                <w:sz w:val="20"/>
                <w:szCs w:val="18"/>
              </w:rPr>
              <w:t>Show children pictures f</w:t>
            </w:r>
            <w:r w:rsidR="004E28DF">
              <w:rPr>
                <w:rFonts w:ascii="Century Gothic" w:hAnsi="Century Gothic" w:cs="Arial"/>
                <w:sz w:val="20"/>
                <w:szCs w:val="18"/>
              </w:rPr>
              <w:t>ro</w:t>
            </w:r>
            <w:r>
              <w:rPr>
                <w:rFonts w:ascii="Century Gothic" w:hAnsi="Century Gothic" w:cs="Arial"/>
                <w:sz w:val="20"/>
                <w:szCs w:val="18"/>
              </w:rPr>
              <w:t>m magazines of different families. Point out the sisters, brothers, mother, father, grandmother, grandfather.</w:t>
            </w:r>
          </w:p>
          <w:p w:rsidR="00E54BE6" w:rsidRDefault="00E54BE6" w:rsidP="00E43AAA">
            <w:pPr>
              <w:rPr>
                <w:rFonts w:ascii="Century Gothic" w:hAnsi="Century Gothic" w:cs="Arial"/>
                <w:i/>
                <w:sz w:val="20"/>
                <w:szCs w:val="18"/>
              </w:rPr>
            </w:pPr>
            <w:r>
              <w:rPr>
                <w:rFonts w:ascii="Century Gothic" w:hAnsi="Century Gothic" w:cs="Arial"/>
                <w:sz w:val="20"/>
                <w:szCs w:val="18"/>
              </w:rPr>
              <w:t xml:space="preserve">Tell the children that there are many kinds of families. </w:t>
            </w:r>
            <w:r w:rsidRPr="00E54BE6">
              <w:rPr>
                <w:rFonts w:ascii="Century Gothic" w:hAnsi="Century Gothic" w:cs="Arial"/>
                <w:i/>
                <w:sz w:val="20"/>
                <w:szCs w:val="18"/>
              </w:rPr>
              <w:t>Families are those people who are very close to you</w:t>
            </w:r>
            <w:r>
              <w:rPr>
                <w:rFonts w:ascii="Century Gothic" w:hAnsi="Century Gothic" w:cs="Arial"/>
                <w:i/>
                <w:sz w:val="20"/>
                <w:szCs w:val="18"/>
              </w:rPr>
              <w:t>. (5 minutes)</w:t>
            </w:r>
          </w:p>
          <w:p w:rsidR="00E54BE6" w:rsidRPr="00E54BE6" w:rsidRDefault="00E54BE6" w:rsidP="00E43AAA">
            <w:pPr>
              <w:rPr>
                <w:rFonts w:ascii="Century Gothic" w:hAnsi="Century Gothic" w:cs="Arial"/>
                <w:i/>
                <w:sz w:val="10"/>
                <w:szCs w:val="18"/>
              </w:rPr>
            </w:pPr>
          </w:p>
          <w:p w:rsidR="00E54BE6" w:rsidRDefault="00E54BE6" w:rsidP="00E43AAA">
            <w:pPr>
              <w:rPr>
                <w:rFonts w:ascii="Century Gothic" w:hAnsi="Century Gothic" w:cs="Arial"/>
                <w:i/>
                <w:sz w:val="20"/>
                <w:szCs w:val="18"/>
              </w:rPr>
            </w:pPr>
            <w:r w:rsidRPr="00E54BE6">
              <w:rPr>
                <w:rFonts w:ascii="Century Gothic" w:hAnsi="Century Gothic" w:cs="Arial"/>
                <w:sz w:val="20"/>
                <w:szCs w:val="18"/>
              </w:rPr>
              <w:t>Ask children</w:t>
            </w:r>
            <w:r>
              <w:rPr>
                <w:rFonts w:ascii="Century Gothic" w:hAnsi="Century Gothic" w:cs="Arial"/>
                <w:i/>
                <w:sz w:val="20"/>
                <w:szCs w:val="18"/>
              </w:rPr>
              <w:t>: Who are the people in your family? (3 minutes)</w:t>
            </w:r>
          </w:p>
          <w:p w:rsidR="00E54BE6" w:rsidRPr="00E54BE6" w:rsidRDefault="00E54BE6" w:rsidP="00E43AAA">
            <w:pPr>
              <w:rPr>
                <w:rFonts w:ascii="Century Gothic" w:hAnsi="Century Gothic" w:cs="Arial"/>
                <w:i/>
                <w:sz w:val="10"/>
                <w:szCs w:val="18"/>
              </w:rPr>
            </w:pPr>
          </w:p>
          <w:p w:rsidR="00E54BE6" w:rsidRDefault="00E54BE6" w:rsidP="00E43AAA">
            <w:pPr>
              <w:rPr>
                <w:rFonts w:ascii="Century Gothic" w:hAnsi="Century Gothic" w:cs="Arial"/>
                <w:sz w:val="20"/>
                <w:szCs w:val="18"/>
              </w:rPr>
            </w:pPr>
            <w:r w:rsidRPr="00E54BE6">
              <w:rPr>
                <w:rFonts w:ascii="Century Gothic" w:hAnsi="Century Gothic" w:cs="Arial"/>
                <w:sz w:val="20"/>
                <w:szCs w:val="18"/>
              </w:rPr>
              <w:t xml:space="preserve">Provide children with paper and </w:t>
            </w:r>
            <w:proofErr w:type="spellStart"/>
            <w:r w:rsidRPr="00E54BE6">
              <w:rPr>
                <w:rFonts w:ascii="Century Gothic" w:hAnsi="Century Gothic" w:cs="Arial"/>
                <w:sz w:val="20"/>
                <w:szCs w:val="18"/>
              </w:rPr>
              <w:t>colour</w:t>
            </w:r>
            <w:proofErr w:type="spellEnd"/>
            <w:r w:rsidRPr="00E54BE6">
              <w:rPr>
                <w:rFonts w:ascii="Century Gothic" w:hAnsi="Century Gothic" w:cs="Arial"/>
                <w:sz w:val="20"/>
                <w:szCs w:val="18"/>
              </w:rPr>
              <w:t xml:space="preserve"> pencils. Have them draw a picture of the people in their families and write the name of each person next to the person´s picture.</w:t>
            </w:r>
            <w:r>
              <w:rPr>
                <w:rFonts w:ascii="Century Gothic" w:hAnsi="Century Gothic" w:cs="Arial"/>
                <w:sz w:val="20"/>
                <w:szCs w:val="18"/>
              </w:rPr>
              <w:t xml:space="preserve"> (12 minutes)</w:t>
            </w:r>
          </w:p>
          <w:p w:rsidR="00C16586" w:rsidRDefault="00C16586" w:rsidP="00E43AAA">
            <w:pPr>
              <w:rPr>
                <w:rFonts w:ascii="Century Gothic" w:hAnsi="Century Gothic" w:cs="Arial"/>
                <w:sz w:val="20"/>
                <w:szCs w:val="18"/>
              </w:rPr>
            </w:pPr>
          </w:p>
          <w:p w:rsidR="00AC41FB" w:rsidRDefault="00AC41FB" w:rsidP="00E43AAA">
            <w:pPr>
              <w:rPr>
                <w:rFonts w:ascii="Century Gothic" w:hAnsi="Century Gothic" w:cs="Arial"/>
                <w:b/>
                <w:sz w:val="20"/>
                <w:szCs w:val="18"/>
              </w:rPr>
            </w:pPr>
          </w:p>
          <w:p w:rsidR="00AC41FB" w:rsidRDefault="00AC41FB" w:rsidP="00E43AAA">
            <w:pPr>
              <w:rPr>
                <w:rFonts w:ascii="Century Gothic" w:hAnsi="Century Gothic" w:cs="Arial"/>
                <w:b/>
                <w:sz w:val="20"/>
                <w:szCs w:val="18"/>
              </w:rPr>
            </w:pPr>
          </w:p>
          <w:p w:rsidR="008E4B52" w:rsidRDefault="008E4B52" w:rsidP="00E43AAA">
            <w:pPr>
              <w:rPr>
                <w:rFonts w:ascii="Century Gothic" w:hAnsi="Century Gothic" w:cs="Arial"/>
                <w:b/>
                <w:sz w:val="20"/>
                <w:szCs w:val="18"/>
              </w:rPr>
            </w:pPr>
          </w:p>
          <w:p w:rsidR="00C16586" w:rsidRDefault="00C16586" w:rsidP="00E43AAA">
            <w:pPr>
              <w:rPr>
                <w:rFonts w:ascii="Century Gothic" w:hAnsi="Century Gothic" w:cs="Arial"/>
                <w:sz w:val="20"/>
                <w:szCs w:val="18"/>
              </w:rPr>
            </w:pPr>
            <w:r w:rsidRPr="00C16586">
              <w:rPr>
                <w:rFonts w:ascii="Century Gothic" w:hAnsi="Century Gothic" w:cs="Arial"/>
                <w:b/>
                <w:sz w:val="20"/>
                <w:szCs w:val="18"/>
              </w:rPr>
              <w:t>Level F</w:t>
            </w:r>
            <w:r>
              <w:rPr>
                <w:rFonts w:ascii="Century Gothic" w:hAnsi="Century Gothic" w:cs="Arial"/>
                <w:sz w:val="20"/>
                <w:szCs w:val="18"/>
              </w:rPr>
              <w:t xml:space="preserve"> (Book: </w:t>
            </w:r>
            <w:r w:rsidRPr="00C16586">
              <w:rPr>
                <w:rFonts w:ascii="Century Gothic" w:hAnsi="Century Gothic" w:cs="Arial"/>
                <w:b/>
                <w:sz w:val="20"/>
                <w:szCs w:val="18"/>
              </w:rPr>
              <w:t>“Classroom rules”</w:t>
            </w:r>
            <w:r>
              <w:rPr>
                <w:rFonts w:ascii="Century Gothic" w:hAnsi="Century Gothic" w:cs="Arial"/>
                <w:sz w:val="20"/>
                <w:szCs w:val="18"/>
              </w:rPr>
              <w:t>)</w:t>
            </w:r>
          </w:p>
          <w:p w:rsidR="00C16586" w:rsidRDefault="00C16586" w:rsidP="00E43AAA">
            <w:pPr>
              <w:rPr>
                <w:rFonts w:ascii="Century Gothic" w:hAnsi="Century Gothic" w:cs="Arial"/>
                <w:sz w:val="20"/>
                <w:szCs w:val="18"/>
              </w:rPr>
            </w:pPr>
            <w:r>
              <w:rPr>
                <w:rFonts w:ascii="Century Gothic" w:hAnsi="Century Gothic" w:cs="Arial"/>
                <w:sz w:val="20"/>
                <w:szCs w:val="18"/>
              </w:rPr>
              <w:t>Ask children if they know what a rule (or an agreement) is. Help them understand that rules help us work together. (2 minutes)</w:t>
            </w:r>
          </w:p>
          <w:p w:rsidR="00C16586" w:rsidRPr="00C16586" w:rsidRDefault="00C16586" w:rsidP="00E43AAA">
            <w:pPr>
              <w:rPr>
                <w:rFonts w:ascii="Century Gothic" w:hAnsi="Century Gothic" w:cs="Arial"/>
                <w:sz w:val="10"/>
                <w:szCs w:val="18"/>
              </w:rPr>
            </w:pPr>
          </w:p>
          <w:p w:rsidR="00C16586" w:rsidRDefault="00C16586" w:rsidP="00E43AAA">
            <w:pPr>
              <w:rPr>
                <w:rFonts w:ascii="Century Gothic" w:hAnsi="Century Gothic" w:cs="Arial"/>
                <w:sz w:val="20"/>
                <w:szCs w:val="18"/>
              </w:rPr>
            </w:pPr>
            <w:r>
              <w:rPr>
                <w:rFonts w:ascii="Century Gothic" w:hAnsi="Century Gothic" w:cs="Arial"/>
                <w:sz w:val="20"/>
                <w:szCs w:val="18"/>
              </w:rPr>
              <w:t xml:space="preserve">Ask: </w:t>
            </w:r>
            <w:r w:rsidRPr="00C16586">
              <w:rPr>
                <w:rFonts w:ascii="Century Gothic" w:hAnsi="Century Gothic" w:cs="Arial"/>
                <w:i/>
                <w:sz w:val="20"/>
                <w:szCs w:val="18"/>
              </w:rPr>
              <w:t>What agreements (or rules) do we follow in the classroom?</w:t>
            </w:r>
            <w:r>
              <w:rPr>
                <w:rFonts w:ascii="Century Gothic" w:hAnsi="Century Gothic" w:cs="Arial"/>
                <w:sz w:val="20"/>
                <w:szCs w:val="18"/>
              </w:rPr>
              <w:t xml:space="preserve"> </w:t>
            </w:r>
          </w:p>
          <w:p w:rsidR="00C16586" w:rsidRPr="00E54BE6" w:rsidRDefault="00C16586" w:rsidP="00E43AAA">
            <w:pPr>
              <w:rPr>
                <w:rFonts w:ascii="Century Gothic" w:hAnsi="Century Gothic" w:cs="Arial"/>
                <w:sz w:val="20"/>
                <w:szCs w:val="20"/>
              </w:rPr>
            </w:pPr>
            <w:r>
              <w:rPr>
                <w:rFonts w:ascii="Century Gothic" w:hAnsi="Century Gothic" w:cs="Arial"/>
                <w:sz w:val="20"/>
                <w:szCs w:val="18"/>
              </w:rPr>
              <w:t>Invite children to act out each of the agreements we have in the classroom and discuss with them the importance of each one. (18 minutes)</w:t>
            </w:r>
          </w:p>
          <w:p w:rsidR="00AE5C2F" w:rsidRPr="00E43AAA" w:rsidRDefault="00AE5C2F" w:rsidP="00EC0021">
            <w:pPr>
              <w:rPr>
                <w:rFonts w:ascii="Century Gothic" w:hAnsi="Century Gothic" w:cs="Arial"/>
                <w:sz w:val="20"/>
                <w:szCs w:val="20"/>
              </w:rPr>
            </w:pPr>
          </w:p>
        </w:tc>
        <w:tc>
          <w:tcPr>
            <w:tcW w:w="1868" w:type="dxa"/>
          </w:tcPr>
          <w:p w:rsidR="008B6AA4" w:rsidRPr="00E43AAA" w:rsidRDefault="008B6AA4" w:rsidP="00684883">
            <w:pPr>
              <w:rPr>
                <w:rFonts w:ascii="Century Gothic" w:hAnsi="Century Gothic" w:cs="Arial"/>
                <w:sz w:val="20"/>
                <w:szCs w:val="20"/>
              </w:rPr>
            </w:pPr>
          </w:p>
          <w:p w:rsidR="00F80844" w:rsidRPr="00E43AAA" w:rsidRDefault="004E28DF" w:rsidP="004E28DF">
            <w:pPr>
              <w:jc w:val="center"/>
              <w:rPr>
                <w:rFonts w:ascii="Century Gothic" w:hAnsi="Century Gothic" w:cs="Arial"/>
                <w:sz w:val="20"/>
                <w:szCs w:val="20"/>
              </w:rPr>
            </w:pPr>
            <w:r>
              <w:rPr>
                <w:rFonts w:ascii="Century Gothic" w:hAnsi="Century Gothic" w:cs="Arial"/>
                <w:sz w:val="20"/>
                <w:szCs w:val="20"/>
              </w:rPr>
              <w:t>Children &amp; teachers as a human resource</w:t>
            </w:r>
          </w:p>
          <w:p w:rsidR="00F80844" w:rsidRPr="00E43AAA" w:rsidRDefault="00F80844" w:rsidP="00684883">
            <w:pPr>
              <w:rPr>
                <w:rFonts w:ascii="Century Gothic" w:hAnsi="Century Gothic" w:cs="Arial"/>
                <w:sz w:val="20"/>
                <w:szCs w:val="20"/>
              </w:rPr>
            </w:pPr>
          </w:p>
          <w:p w:rsidR="00F80844" w:rsidRPr="00E43AAA" w:rsidRDefault="00F80844" w:rsidP="00684883">
            <w:pPr>
              <w:rPr>
                <w:rFonts w:ascii="Century Gothic" w:hAnsi="Century Gothic" w:cs="Arial"/>
                <w:sz w:val="20"/>
                <w:szCs w:val="20"/>
              </w:rPr>
            </w:pPr>
          </w:p>
          <w:p w:rsidR="00F80844" w:rsidRPr="00E43AAA" w:rsidRDefault="00F80844" w:rsidP="00684883">
            <w:pPr>
              <w:rPr>
                <w:rFonts w:ascii="Century Gothic" w:hAnsi="Century Gothic" w:cs="Arial"/>
                <w:sz w:val="20"/>
                <w:szCs w:val="20"/>
              </w:rPr>
            </w:pPr>
          </w:p>
          <w:p w:rsidR="00F16FAC" w:rsidRDefault="00F16FAC"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roofErr w:type="spellStart"/>
            <w:r>
              <w:rPr>
                <w:rFonts w:ascii="Century Gothic" w:hAnsi="Century Gothic" w:cs="Arial"/>
                <w:sz w:val="20"/>
                <w:szCs w:val="20"/>
              </w:rPr>
              <w:t>Variuos</w:t>
            </w:r>
            <w:proofErr w:type="spellEnd"/>
            <w:r>
              <w:rPr>
                <w:rFonts w:ascii="Century Gothic" w:hAnsi="Century Gothic" w:cs="Arial"/>
                <w:sz w:val="20"/>
                <w:szCs w:val="20"/>
              </w:rPr>
              <w:t xml:space="preserve"> objects in the classroom and </w:t>
            </w:r>
          </w:p>
          <w:p w:rsidR="004E28DF" w:rsidRPr="00E43AAA" w:rsidRDefault="004E28DF" w:rsidP="004E28DF">
            <w:pPr>
              <w:jc w:val="center"/>
              <w:rPr>
                <w:rFonts w:ascii="Century Gothic" w:hAnsi="Century Gothic" w:cs="Arial"/>
                <w:sz w:val="20"/>
                <w:szCs w:val="20"/>
              </w:rPr>
            </w:pPr>
            <w:r>
              <w:rPr>
                <w:rFonts w:ascii="Century Gothic" w:hAnsi="Century Gothic" w:cs="Arial"/>
                <w:sz w:val="20"/>
                <w:szCs w:val="20"/>
              </w:rPr>
              <w:t>Children &amp; teachers as a human resource</w:t>
            </w: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4E28DF" w:rsidRDefault="004E28DF" w:rsidP="00AC41FB">
            <w:pPr>
              <w:jc w:val="center"/>
              <w:rPr>
                <w:rFonts w:ascii="Century Gothic" w:hAnsi="Century Gothic" w:cs="Arial"/>
                <w:sz w:val="20"/>
                <w:szCs w:val="20"/>
              </w:rPr>
            </w:pPr>
            <w:r>
              <w:rPr>
                <w:rFonts w:ascii="Century Gothic" w:hAnsi="Century Gothic" w:cs="Arial"/>
                <w:sz w:val="20"/>
                <w:szCs w:val="20"/>
              </w:rPr>
              <w:lastRenderedPageBreak/>
              <w:t>Pictures from magazines of different families</w:t>
            </w: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r>
              <w:rPr>
                <w:rFonts w:ascii="Century Gothic" w:hAnsi="Century Gothic" w:cs="Arial"/>
                <w:sz w:val="20"/>
                <w:szCs w:val="20"/>
              </w:rPr>
              <w:t xml:space="preserve">Pieces of paper and </w:t>
            </w:r>
            <w:proofErr w:type="spellStart"/>
            <w:r>
              <w:rPr>
                <w:rFonts w:ascii="Century Gothic" w:hAnsi="Century Gothic" w:cs="Arial"/>
                <w:sz w:val="20"/>
                <w:szCs w:val="20"/>
              </w:rPr>
              <w:t>colour</w:t>
            </w:r>
            <w:proofErr w:type="spellEnd"/>
            <w:r>
              <w:rPr>
                <w:rFonts w:ascii="Century Gothic" w:hAnsi="Century Gothic" w:cs="Arial"/>
                <w:sz w:val="20"/>
                <w:szCs w:val="20"/>
              </w:rPr>
              <w:t xml:space="preserve"> pencils</w:t>
            </w: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AC41FB" w:rsidRDefault="00AC41FB" w:rsidP="004E28DF">
            <w:pPr>
              <w:jc w:val="center"/>
              <w:rPr>
                <w:rFonts w:ascii="Century Gothic" w:hAnsi="Century Gothic" w:cs="Arial"/>
                <w:sz w:val="20"/>
                <w:szCs w:val="20"/>
              </w:rPr>
            </w:pPr>
          </w:p>
          <w:p w:rsidR="00AC41FB" w:rsidRDefault="00AC41FB" w:rsidP="004E28DF">
            <w:pPr>
              <w:jc w:val="center"/>
              <w:rPr>
                <w:rFonts w:ascii="Century Gothic" w:hAnsi="Century Gothic" w:cs="Arial"/>
                <w:sz w:val="20"/>
                <w:szCs w:val="20"/>
              </w:rPr>
            </w:pPr>
          </w:p>
          <w:p w:rsidR="004E28DF" w:rsidRPr="00E43AAA" w:rsidRDefault="004E28DF" w:rsidP="004E28DF">
            <w:pPr>
              <w:jc w:val="center"/>
              <w:rPr>
                <w:rFonts w:ascii="Century Gothic" w:hAnsi="Century Gothic" w:cs="Arial"/>
                <w:sz w:val="20"/>
                <w:szCs w:val="20"/>
              </w:rPr>
            </w:pPr>
            <w:r>
              <w:rPr>
                <w:rFonts w:ascii="Century Gothic" w:hAnsi="Century Gothic" w:cs="Arial"/>
                <w:sz w:val="20"/>
                <w:szCs w:val="20"/>
              </w:rPr>
              <w:t>Agreements display from each classroom and Children &amp; teachers as a human resource</w:t>
            </w:r>
          </w:p>
          <w:p w:rsidR="004E28DF" w:rsidRPr="00E43AAA" w:rsidRDefault="004E28DF" w:rsidP="00E43AAA">
            <w:pPr>
              <w:jc w:val="center"/>
              <w:rPr>
                <w:rFonts w:ascii="Century Gothic" w:hAnsi="Century Gothic" w:cs="Arial"/>
                <w:sz w:val="20"/>
                <w:szCs w:val="20"/>
              </w:rPr>
            </w:pPr>
          </w:p>
        </w:tc>
        <w:tc>
          <w:tcPr>
            <w:tcW w:w="2092" w:type="dxa"/>
          </w:tcPr>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8B6AA4" w:rsidRPr="00E43AAA" w:rsidRDefault="008B6AA4" w:rsidP="008B6AA4">
            <w:pPr>
              <w:jc w:val="center"/>
              <w:rPr>
                <w:rFonts w:ascii="Century Gothic" w:hAnsi="Century Gothic" w:cs="Arial"/>
                <w:b/>
                <w:sz w:val="20"/>
                <w:szCs w:val="18"/>
                <w:u w:val="single"/>
              </w:rPr>
            </w:pPr>
          </w:p>
          <w:p w:rsidR="008B6AA4" w:rsidRPr="00E43AAA" w:rsidRDefault="008B6AA4" w:rsidP="008B6AA4">
            <w:pPr>
              <w:jc w:val="center"/>
              <w:rPr>
                <w:rFonts w:ascii="Century Gothic" w:hAnsi="Century Gothic" w:cs="Arial"/>
                <w:b/>
                <w:sz w:val="20"/>
                <w:szCs w:val="18"/>
                <w:u w:val="single"/>
              </w:rPr>
            </w:pPr>
          </w:p>
          <w:p w:rsidR="007B42E5" w:rsidRPr="00E43AAA" w:rsidRDefault="007B42E5" w:rsidP="00642317">
            <w:pPr>
              <w:jc w:val="both"/>
              <w:rPr>
                <w:rFonts w:ascii="Century Gothic" w:hAnsi="Century Gothic" w:cs="Arial"/>
              </w:rPr>
            </w:pPr>
          </w:p>
        </w:tc>
      </w:tr>
    </w:tbl>
    <w:p w:rsidR="006E5D98" w:rsidRPr="007B42E5" w:rsidRDefault="006E5D98" w:rsidP="008275FB">
      <w:pPr>
        <w:rPr>
          <w:sz w:val="2"/>
          <w:szCs w:val="2"/>
        </w:rPr>
      </w:pPr>
    </w:p>
    <w:sectPr w:rsidR="006E5D98" w:rsidRPr="007B42E5"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054" w:rsidRDefault="000B7054">
      <w:r>
        <w:separator/>
      </w:r>
    </w:p>
  </w:endnote>
  <w:endnote w:type="continuationSeparator" w:id="0">
    <w:p w:rsidR="000B7054" w:rsidRDefault="000B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Default="00AF38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Pr="00F303CD" w:rsidRDefault="00AF381A">
    <w:pPr>
      <w:pStyle w:val="Footer"/>
      <w:rPr>
        <w:rFonts w:ascii="Arial" w:hAnsi="Arial" w:cs="Arial"/>
        <w:sz w:val="16"/>
        <w:szCs w:val="16"/>
        <w:lang w:val="es-CO"/>
      </w:rPr>
    </w:pPr>
    <w:r>
      <w:rPr>
        <w:rFonts w:ascii="Arial" w:hAnsi="Arial" w:cs="Arial"/>
        <w:sz w:val="16"/>
        <w:szCs w:val="16"/>
        <w:lang w:val="es-CO"/>
      </w:rPr>
      <w:t>CE-GE</w:t>
    </w:r>
    <w:r w:rsidRPr="00F303CD">
      <w:rPr>
        <w:rFonts w:ascii="Arial" w:hAnsi="Arial" w:cs="Arial"/>
        <w:sz w:val="16"/>
        <w:szCs w:val="16"/>
        <w:lang w:val="es-CO"/>
      </w:rPr>
      <w:t>-</w:t>
    </w:r>
    <w:r>
      <w:rPr>
        <w:rFonts w:ascii="Arial" w:hAnsi="Arial" w:cs="Arial"/>
        <w:sz w:val="16"/>
        <w:szCs w:val="16"/>
        <w:lang w:val="es-CO"/>
      </w:rPr>
      <w:t>FT-22</w:t>
    </w:r>
    <w:r w:rsidRPr="00F303CD">
      <w:rPr>
        <w:rFonts w:ascii="Arial" w:hAnsi="Arial" w:cs="Arial"/>
        <w:sz w:val="16"/>
        <w:szCs w:val="16"/>
        <w:lang w:val="es-CO"/>
      </w:rPr>
      <w:t xml:space="preserve">                                                                                  </w:t>
    </w:r>
    <w:proofErr w:type="spellStart"/>
    <w:r>
      <w:rPr>
        <w:rFonts w:ascii="Arial" w:hAnsi="Arial" w:cs="Arial"/>
        <w:sz w:val="16"/>
        <w:szCs w:val="16"/>
        <w:lang w:val="es-CO"/>
      </w:rPr>
      <w:t>Version</w:t>
    </w:r>
    <w:proofErr w:type="spellEnd"/>
    <w:r>
      <w:rPr>
        <w:rFonts w:ascii="Arial" w:hAnsi="Arial" w:cs="Arial"/>
        <w:sz w:val="16"/>
        <w:szCs w:val="16"/>
        <w:lang w:val="es-CO"/>
      </w:rPr>
      <w:t xml:space="preserve"> 2</w:t>
    </w:r>
    <w:r w:rsidRPr="00F303CD">
      <w:rPr>
        <w:rFonts w:ascii="Arial" w:hAnsi="Arial" w:cs="Arial"/>
        <w:sz w:val="16"/>
        <w:szCs w:val="16"/>
        <w:lang w:val="es-CO"/>
      </w:rPr>
      <w:t xml:space="preserve">                                                           </w:t>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Pr>
        <w:rFonts w:ascii="Arial" w:hAnsi="Arial" w:cs="Arial"/>
        <w:sz w:val="16"/>
        <w:szCs w:val="16"/>
        <w:lang w:val="es-CO"/>
      </w:rPr>
      <w:t>Edició</w:t>
    </w:r>
    <w:r w:rsidRPr="00F303CD">
      <w:rPr>
        <w:rFonts w:ascii="Arial" w:hAnsi="Arial" w:cs="Arial"/>
        <w:sz w:val="16"/>
        <w:szCs w:val="16"/>
        <w:lang w:val="es-CO"/>
      </w:rPr>
      <w:t xml:space="preserve">n </w:t>
    </w:r>
    <w:r>
      <w:rPr>
        <w:rFonts w:ascii="Arial" w:hAnsi="Arial" w:cs="Arial"/>
        <w:sz w:val="16"/>
        <w:szCs w:val="16"/>
        <w:lang w:val="es-CO"/>
      </w:rPr>
      <w:t>Marzo 2011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Default="00AF38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054" w:rsidRDefault="000B7054">
      <w:r>
        <w:separator/>
      </w:r>
    </w:p>
  </w:footnote>
  <w:footnote w:type="continuationSeparator" w:id="0">
    <w:p w:rsidR="000B7054" w:rsidRDefault="000B70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Default="00AF38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Pr="001D5FE4" w:rsidRDefault="00AF381A" w:rsidP="001D5FE4">
    <w:pPr>
      <w:jc w:val="center"/>
      <w:rPr>
        <w:rFonts w:ascii="Arial" w:hAnsi="Arial" w:cs="Arial"/>
        <w:b/>
        <w:sz w:val="32"/>
        <w:szCs w:val="32"/>
      </w:rPr>
    </w:pPr>
    <w:r>
      <w:rPr>
        <w:rFonts w:ascii="Arial" w:hAnsi="Arial" w:cs="Arial"/>
        <w:b/>
        <w:sz w:val="32"/>
        <w:szCs w:val="32"/>
      </w:rPr>
      <w:tab/>
      <w:t>WEEKLY</w:t>
    </w:r>
    <w:r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Default="00AF3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43F8"/>
    <w:multiLevelType w:val="hybridMultilevel"/>
    <w:tmpl w:val="4EA8D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D84665"/>
    <w:multiLevelType w:val="hybridMultilevel"/>
    <w:tmpl w:val="9250916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21A746C3"/>
    <w:multiLevelType w:val="hybridMultilevel"/>
    <w:tmpl w:val="021E7C6C"/>
    <w:lvl w:ilvl="0" w:tplc="0409000F">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97556C"/>
    <w:multiLevelType w:val="hybridMultilevel"/>
    <w:tmpl w:val="B4801608"/>
    <w:lvl w:ilvl="0" w:tplc="B5C4D31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496A1D4E"/>
    <w:multiLevelType w:val="hybridMultilevel"/>
    <w:tmpl w:val="F8347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73346DB2"/>
    <w:multiLevelType w:val="hybridMultilevel"/>
    <w:tmpl w:val="4D869B0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7">
    <w:nsid w:val="7F431321"/>
    <w:multiLevelType w:val="hybridMultilevel"/>
    <w:tmpl w:val="0540CB72"/>
    <w:lvl w:ilvl="0" w:tplc="64A8EC76">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4"/>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98"/>
    <w:rsid w:val="000036AE"/>
    <w:rsid w:val="000056FC"/>
    <w:rsid w:val="000A2346"/>
    <w:rsid w:val="000B48C4"/>
    <w:rsid w:val="000B7054"/>
    <w:rsid w:val="000E6D4D"/>
    <w:rsid w:val="00107A11"/>
    <w:rsid w:val="00112E6A"/>
    <w:rsid w:val="00140B57"/>
    <w:rsid w:val="0019428B"/>
    <w:rsid w:val="001D5FE4"/>
    <w:rsid w:val="00213695"/>
    <w:rsid w:val="002165E2"/>
    <w:rsid w:val="00233152"/>
    <w:rsid w:val="002470F7"/>
    <w:rsid w:val="002918BC"/>
    <w:rsid w:val="002B145D"/>
    <w:rsid w:val="002F2799"/>
    <w:rsid w:val="003347CA"/>
    <w:rsid w:val="00391F6A"/>
    <w:rsid w:val="003A12EE"/>
    <w:rsid w:val="003E5837"/>
    <w:rsid w:val="004C11E7"/>
    <w:rsid w:val="004C4D68"/>
    <w:rsid w:val="004E28DF"/>
    <w:rsid w:val="00501EEB"/>
    <w:rsid w:val="00612438"/>
    <w:rsid w:val="006159A9"/>
    <w:rsid w:val="00642317"/>
    <w:rsid w:val="006520BF"/>
    <w:rsid w:val="00684883"/>
    <w:rsid w:val="00692175"/>
    <w:rsid w:val="006B26E5"/>
    <w:rsid w:val="006B6701"/>
    <w:rsid w:val="006E5D98"/>
    <w:rsid w:val="007512D9"/>
    <w:rsid w:val="007574FD"/>
    <w:rsid w:val="0077166E"/>
    <w:rsid w:val="007B42E5"/>
    <w:rsid w:val="007C152C"/>
    <w:rsid w:val="007D74AA"/>
    <w:rsid w:val="008275FB"/>
    <w:rsid w:val="008350B5"/>
    <w:rsid w:val="00840558"/>
    <w:rsid w:val="008454B7"/>
    <w:rsid w:val="00867D28"/>
    <w:rsid w:val="0087085D"/>
    <w:rsid w:val="00890652"/>
    <w:rsid w:val="008A42A6"/>
    <w:rsid w:val="008B6AA4"/>
    <w:rsid w:val="008C0651"/>
    <w:rsid w:val="008C4DC0"/>
    <w:rsid w:val="008E205D"/>
    <w:rsid w:val="008E4B52"/>
    <w:rsid w:val="008F5151"/>
    <w:rsid w:val="00923FF9"/>
    <w:rsid w:val="009373D2"/>
    <w:rsid w:val="00990385"/>
    <w:rsid w:val="009B0940"/>
    <w:rsid w:val="009B3891"/>
    <w:rsid w:val="009C4C55"/>
    <w:rsid w:val="00A65DFD"/>
    <w:rsid w:val="00A73571"/>
    <w:rsid w:val="00A93347"/>
    <w:rsid w:val="00AA2869"/>
    <w:rsid w:val="00AA6A6E"/>
    <w:rsid w:val="00AC41FB"/>
    <w:rsid w:val="00AE5C2F"/>
    <w:rsid w:val="00AF381A"/>
    <w:rsid w:val="00B006A7"/>
    <w:rsid w:val="00B15B2D"/>
    <w:rsid w:val="00B307A8"/>
    <w:rsid w:val="00B42F5A"/>
    <w:rsid w:val="00B45FB9"/>
    <w:rsid w:val="00B74625"/>
    <w:rsid w:val="00BB7B9A"/>
    <w:rsid w:val="00BD6953"/>
    <w:rsid w:val="00C13357"/>
    <w:rsid w:val="00C16586"/>
    <w:rsid w:val="00C20D00"/>
    <w:rsid w:val="00C36632"/>
    <w:rsid w:val="00C913DB"/>
    <w:rsid w:val="00C96AB1"/>
    <w:rsid w:val="00CC4CCA"/>
    <w:rsid w:val="00CD402E"/>
    <w:rsid w:val="00D23443"/>
    <w:rsid w:val="00D65A88"/>
    <w:rsid w:val="00D65C20"/>
    <w:rsid w:val="00D87D36"/>
    <w:rsid w:val="00DC255C"/>
    <w:rsid w:val="00E37A31"/>
    <w:rsid w:val="00E43AAA"/>
    <w:rsid w:val="00E506B9"/>
    <w:rsid w:val="00E5477F"/>
    <w:rsid w:val="00E54BE6"/>
    <w:rsid w:val="00E60E27"/>
    <w:rsid w:val="00EA3028"/>
    <w:rsid w:val="00EC0021"/>
    <w:rsid w:val="00EE54CA"/>
    <w:rsid w:val="00EF0627"/>
    <w:rsid w:val="00F0390C"/>
    <w:rsid w:val="00F1347D"/>
    <w:rsid w:val="00F1537E"/>
    <w:rsid w:val="00F16FAC"/>
    <w:rsid w:val="00F303CD"/>
    <w:rsid w:val="00F62EC3"/>
    <w:rsid w:val="00F71182"/>
    <w:rsid w:val="00F74866"/>
    <w:rsid w:val="00F80844"/>
    <w:rsid w:val="00F87AD6"/>
    <w:rsid w:val="00F95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91F6A"/>
    <w:pPr>
      <w:tabs>
        <w:tab w:val="center" w:pos="4320"/>
        <w:tab w:val="right" w:pos="8640"/>
      </w:tabs>
    </w:pPr>
  </w:style>
  <w:style w:type="paragraph" w:styleId="Footer">
    <w:name w:val="footer"/>
    <w:basedOn w:val="Normal"/>
    <w:rsid w:val="00391F6A"/>
    <w:pPr>
      <w:tabs>
        <w:tab w:val="center" w:pos="4320"/>
        <w:tab w:val="right" w:pos="8640"/>
      </w:tabs>
    </w:pPr>
  </w:style>
  <w:style w:type="paragraph" w:styleId="ListParagraph">
    <w:name w:val="List Paragraph"/>
    <w:basedOn w:val="Normal"/>
    <w:uiPriority w:val="34"/>
    <w:qFormat/>
    <w:rsid w:val="008B6A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91F6A"/>
    <w:pPr>
      <w:tabs>
        <w:tab w:val="center" w:pos="4320"/>
        <w:tab w:val="right" w:pos="8640"/>
      </w:tabs>
    </w:pPr>
  </w:style>
  <w:style w:type="paragraph" w:styleId="Footer">
    <w:name w:val="footer"/>
    <w:basedOn w:val="Normal"/>
    <w:rsid w:val="00391F6A"/>
    <w:pPr>
      <w:tabs>
        <w:tab w:val="center" w:pos="4320"/>
        <w:tab w:val="right" w:pos="8640"/>
      </w:tabs>
    </w:pPr>
  </w:style>
  <w:style w:type="paragraph" w:styleId="ListParagraph">
    <w:name w:val="List Paragraph"/>
    <w:basedOn w:val="Normal"/>
    <w:uiPriority w:val="34"/>
    <w:qFormat/>
    <w:rsid w:val="008B6A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617</Words>
  <Characters>3398</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2007-2008 PYP WEEKLY PLANNER</vt:lpstr>
      <vt:lpstr>2007-2008 PYP WEEKLY PLANNER</vt:lpstr>
    </vt:vector>
  </TitlesOfParts>
  <Company>Microsoft</Company>
  <LinksUpToDate>false</LinksUpToDate>
  <CharactersWithSpaces>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Portatil CCB</dc:creator>
  <cp:lastModifiedBy>maria victoria libreros</cp:lastModifiedBy>
  <cp:revision>14</cp:revision>
  <cp:lastPrinted>2009-09-16T20:56:00Z</cp:lastPrinted>
  <dcterms:created xsi:type="dcterms:W3CDTF">2011-09-12T22:27:00Z</dcterms:created>
  <dcterms:modified xsi:type="dcterms:W3CDTF">2011-09-14T13:05:00Z</dcterms:modified>
</cp:coreProperties>
</file>